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C00000"/>
        </w:rPr>
        <w:id w:val="967627995"/>
        <w:docPartObj>
          <w:docPartGallery w:val="Cover Pages"/>
          <w:docPartUnique/>
        </w:docPartObj>
      </w:sdtPr>
      <w:sdtEndPr>
        <w:rPr>
          <w:rFonts w:asciiTheme="minorHAnsi" w:hAnsiTheme="minorHAnsi" w:cstheme="minorBidi"/>
          <w:sz w:val="32"/>
          <w:szCs w:val="32"/>
        </w:rPr>
      </w:sdtEndPr>
      <w:sdtContent>
        <w:p w14:paraId="189464EF" w14:textId="4F6C5887" w:rsidR="005C0718" w:rsidRPr="002264A9" w:rsidRDefault="005C0718">
          <w:pPr>
            <w:rPr>
              <w:rFonts w:ascii="Arial" w:hAnsi="Arial" w:cs="Arial"/>
              <w:b/>
              <w:bCs/>
              <w:color w:val="C00000"/>
            </w:rPr>
          </w:pPr>
          <w:r w:rsidRPr="002264A9">
            <w:rPr>
              <w:rFonts w:ascii="Arial" w:hAnsi="Arial" w:cs="Arial"/>
              <w:b/>
              <w:bCs/>
              <w:color w:val="C00000"/>
            </w:rPr>
            <w:t xml:space="preserve">   </w:t>
          </w:r>
          <w:r w:rsidR="00E854DC">
            <w:rPr>
              <w:rFonts w:ascii="Arial" w:hAnsi="Arial" w:cs="Arial"/>
              <w:b/>
              <w:bCs/>
              <w:noProof/>
              <w:color w:val="C00000"/>
            </w:rPr>
            <w:drawing>
              <wp:inline distT="0" distB="0" distL="0" distR="0" wp14:anchorId="0A8D02C5" wp14:editId="7DB65F04">
                <wp:extent cx="2171700" cy="1362818"/>
                <wp:effectExtent l="0" t="0" r="0" b="8890"/>
                <wp:docPr id="657768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6854" name="Afbeelding 657768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3004" cy="1369912"/>
                        </a:xfrm>
                        <a:prstGeom prst="rect">
                          <a:avLst/>
                        </a:prstGeom>
                      </pic:spPr>
                    </pic:pic>
                  </a:graphicData>
                </a:graphic>
              </wp:inline>
            </w:drawing>
          </w:r>
          <w:r w:rsidRPr="002264A9">
            <w:rPr>
              <w:rFonts w:ascii="Arial" w:hAnsi="Arial" w:cs="Arial"/>
              <w:b/>
              <w:bCs/>
              <w:color w:val="C00000"/>
            </w:rPr>
            <w:t xml:space="preserve">                               </w:t>
          </w:r>
          <w:r w:rsidR="00CB3E8A" w:rsidRPr="002264A9">
            <w:rPr>
              <w:rFonts w:ascii="Arial" w:hAnsi="Arial" w:cs="Arial"/>
              <w:b/>
              <w:bCs/>
              <w:color w:val="C00000"/>
            </w:rPr>
            <w:t xml:space="preserve">                       </w:t>
          </w:r>
          <w:r w:rsidR="003F5AC2" w:rsidRPr="002264A9">
            <w:rPr>
              <w:rFonts w:ascii="Arial" w:hAnsi="Arial" w:cs="Arial"/>
              <w:b/>
              <w:bCs/>
              <w:color w:val="C00000"/>
            </w:rPr>
            <w:t>Met elkaar voor elkaar</w:t>
          </w:r>
        </w:p>
        <w:p w14:paraId="534EB81D" w14:textId="77777777" w:rsidR="00234B92" w:rsidRDefault="00234B92">
          <w:pPr>
            <w:rPr>
              <w:rFonts w:ascii="Arial" w:hAnsi="Arial" w:cs="Arial"/>
              <w:b/>
              <w:bCs/>
              <w:i/>
              <w:iCs/>
              <w:color w:val="C00000"/>
            </w:rPr>
          </w:pPr>
        </w:p>
        <w:p w14:paraId="1501EA78" w14:textId="0E5988CC" w:rsidR="00CB3E8A" w:rsidRPr="002264A9" w:rsidRDefault="005C0718">
          <w:pPr>
            <w:rPr>
              <w:rFonts w:ascii="Arial" w:hAnsi="Arial" w:cs="Arial"/>
              <w:b/>
              <w:bCs/>
              <w:i/>
              <w:iCs/>
              <w:color w:val="C00000"/>
            </w:rPr>
          </w:pPr>
          <w:r w:rsidRPr="002264A9">
            <w:rPr>
              <w:rFonts w:ascii="Arial" w:hAnsi="Arial" w:cs="Arial"/>
              <w:b/>
              <w:bCs/>
              <w:i/>
              <w:iCs/>
              <w:color w:val="C00000"/>
            </w:rPr>
            <w:t xml:space="preserve">Iedereen moet van A naar B kunnen komen, </w:t>
          </w:r>
          <w:r w:rsidR="00CB3E8A" w:rsidRPr="002264A9">
            <w:rPr>
              <w:rFonts w:ascii="Arial" w:hAnsi="Arial" w:cs="Arial"/>
              <w:b/>
              <w:bCs/>
              <w:i/>
              <w:iCs/>
              <w:color w:val="C00000"/>
            </w:rPr>
            <w:br/>
          </w:r>
          <w:r w:rsidRPr="002264A9">
            <w:rPr>
              <w:rFonts w:ascii="Arial" w:hAnsi="Arial" w:cs="Arial"/>
              <w:b/>
              <w:bCs/>
              <w:i/>
              <w:iCs/>
              <w:color w:val="C00000"/>
            </w:rPr>
            <w:t xml:space="preserve">ook als je dit niet zelfstandig kan. </w:t>
          </w:r>
          <w:r w:rsidR="00CB3E8A" w:rsidRPr="002264A9">
            <w:rPr>
              <w:rFonts w:ascii="Arial" w:hAnsi="Arial" w:cs="Arial"/>
              <w:b/>
              <w:bCs/>
              <w:i/>
              <w:iCs/>
              <w:color w:val="C00000"/>
            </w:rPr>
            <w:br/>
          </w:r>
          <w:r w:rsidR="00234B92">
            <w:rPr>
              <w:rFonts w:ascii="Arial" w:hAnsi="Arial" w:cs="Arial"/>
              <w:b/>
              <w:bCs/>
              <w:i/>
              <w:iCs/>
              <w:color w:val="C00000"/>
            </w:rPr>
            <w:t xml:space="preserve">Platform Senioren Dronten wil </w:t>
          </w:r>
          <w:r w:rsidRPr="002264A9">
            <w:rPr>
              <w:rFonts w:ascii="Arial" w:hAnsi="Arial" w:cs="Arial"/>
              <w:b/>
              <w:bCs/>
              <w:i/>
              <w:iCs/>
              <w:color w:val="C00000"/>
            </w:rPr>
            <w:t xml:space="preserve"> helpen bij het </w:t>
          </w:r>
          <w:r w:rsidR="00CB3E8A" w:rsidRPr="002264A9">
            <w:rPr>
              <w:rFonts w:ascii="Arial" w:hAnsi="Arial" w:cs="Arial"/>
              <w:b/>
              <w:bCs/>
              <w:i/>
              <w:iCs/>
              <w:color w:val="C00000"/>
            </w:rPr>
            <w:t>op</w:t>
          </w:r>
          <w:r w:rsidRPr="002264A9">
            <w:rPr>
              <w:rFonts w:ascii="Arial" w:hAnsi="Arial" w:cs="Arial"/>
              <w:b/>
              <w:bCs/>
              <w:i/>
              <w:iCs/>
              <w:color w:val="C00000"/>
            </w:rPr>
            <w:t>zetten van vrijwilligersvervoer</w:t>
          </w:r>
          <w:r w:rsidR="00A37D05" w:rsidRPr="002264A9">
            <w:rPr>
              <w:rFonts w:ascii="Arial" w:hAnsi="Arial" w:cs="Arial"/>
              <w:b/>
              <w:bCs/>
              <w:i/>
              <w:iCs/>
              <w:color w:val="C00000"/>
            </w:rPr>
            <w:t xml:space="preserve"> in de</w:t>
          </w:r>
          <w:r w:rsidR="00A37D05" w:rsidRPr="002264A9">
            <w:rPr>
              <w:rFonts w:ascii="Arial" w:hAnsi="Arial" w:cs="Arial"/>
              <w:b/>
              <w:bCs/>
              <w:i/>
              <w:iCs/>
              <w:color w:val="C00000"/>
            </w:rPr>
            <w:br/>
            <w:t xml:space="preserve"> gemeente Dronten</w:t>
          </w:r>
          <w:r w:rsidR="00C66640" w:rsidRPr="002264A9">
            <w:rPr>
              <w:rFonts w:ascii="Arial" w:hAnsi="Arial" w:cs="Arial"/>
              <w:b/>
              <w:bCs/>
              <w:i/>
              <w:iCs/>
              <w:color w:val="C00000"/>
            </w:rPr>
            <w:t>.</w:t>
          </w:r>
        </w:p>
        <w:p w14:paraId="74AE64E9" w14:textId="77777777" w:rsidR="00CB3E8A" w:rsidRPr="002264A9" w:rsidRDefault="00CB3E8A">
          <w:pPr>
            <w:rPr>
              <w:rFonts w:ascii="Arial" w:hAnsi="Arial" w:cs="Arial"/>
              <w:b/>
              <w:bCs/>
              <w:color w:val="C00000"/>
            </w:rPr>
          </w:pPr>
          <w:r w:rsidRPr="002264A9">
            <w:rPr>
              <w:rFonts w:ascii="Arial" w:hAnsi="Arial" w:cs="Arial"/>
              <w:b/>
              <w:bCs/>
              <w:i/>
              <w:iCs/>
              <w:noProof/>
              <w:color w:val="C00000"/>
            </w:rPr>
            <w:drawing>
              <wp:inline distT="0" distB="0" distL="0" distR="0" wp14:anchorId="15F1CF30" wp14:editId="78F7DAD8">
                <wp:extent cx="8892540" cy="2117090"/>
                <wp:effectExtent l="0" t="0" r="3810" b="0"/>
                <wp:docPr id="8082951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95126" name=""/>
                        <pic:cNvPicPr/>
                      </pic:nvPicPr>
                      <pic:blipFill>
                        <a:blip r:embed="rId8"/>
                        <a:stretch>
                          <a:fillRect/>
                        </a:stretch>
                      </pic:blipFill>
                      <pic:spPr>
                        <a:xfrm>
                          <a:off x="0" y="0"/>
                          <a:ext cx="8892540" cy="2117090"/>
                        </a:xfrm>
                        <a:prstGeom prst="rect">
                          <a:avLst/>
                        </a:prstGeom>
                      </pic:spPr>
                    </pic:pic>
                  </a:graphicData>
                </a:graphic>
              </wp:inline>
            </w:drawing>
          </w:r>
        </w:p>
        <w:p w14:paraId="0D716648" w14:textId="77777777" w:rsidR="00CB3E8A" w:rsidRPr="002264A9" w:rsidRDefault="00CB3E8A">
          <w:pPr>
            <w:rPr>
              <w:rFonts w:ascii="Arial" w:hAnsi="Arial" w:cs="Arial"/>
              <w:b/>
              <w:bCs/>
              <w:color w:val="C00000"/>
            </w:rPr>
          </w:pPr>
        </w:p>
        <w:p w14:paraId="4DC3CC58" w14:textId="53EFE7F1" w:rsidR="00CB3E8A" w:rsidRPr="002264A9" w:rsidRDefault="00CB3E8A">
          <w:pPr>
            <w:rPr>
              <w:rFonts w:ascii="Arial" w:hAnsi="Arial" w:cs="Arial"/>
              <w:b/>
              <w:bCs/>
              <w:color w:val="C00000"/>
            </w:rPr>
          </w:pPr>
          <w:r w:rsidRPr="002264A9">
            <w:rPr>
              <w:rFonts w:ascii="Arial" w:hAnsi="Arial" w:cs="Arial"/>
              <w:b/>
              <w:bCs/>
              <w:color w:val="C00000"/>
            </w:rPr>
            <w:t>Inleiding</w:t>
          </w:r>
        </w:p>
        <w:p w14:paraId="1784BDE6" w14:textId="6C0237A8" w:rsidR="00CB3E8A" w:rsidRPr="002264A9" w:rsidRDefault="00CB3E8A">
          <w:pPr>
            <w:rPr>
              <w:rFonts w:ascii="Arial" w:hAnsi="Arial" w:cs="Arial"/>
              <w:color w:val="000000" w:themeColor="text1"/>
            </w:rPr>
          </w:pPr>
          <w:r w:rsidRPr="002264A9">
            <w:rPr>
              <w:rFonts w:ascii="Arial" w:hAnsi="Arial" w:cs="Arial"/>
              <w:color w:val="000000" w:themeColor="text1"/>
            </w:rPr>
            <w:lastRenderedPageBreak/>
            <w:t xml:space="preserve">Platform Senioren Dronten </w:t>
          </w:r>
          <w:r w:rsidR="00B61F21" w:rsidRPr="002264A9">
            <w:rPr>
              <w:rFonts w:ascii="Arial" w:hAnsi="Arial" w:cs="Arial"/>
              <w:color w:val="000000" w:themeColor="text1"/>
            </w:rPr>
            <w:t>kent binnen</w:t>
          </w:r>
          <w:r w:rsidRPr="002264A9">
            <w:rPr>
              <w:rFonts w:ascii="Arial" w:hAnsi="Arial" w:cs="Arial"/>
              <w:color w:val="000000" w:themeColor="text1"/>
            </w:rPr>
            <w:t xml:space="preserve"> haar </w:t>
          </w:r>
          <w:r w:rsidR="00DD6175" w:rsidRPr="002264A9">
            <w:rPr>
              <w:rFonts w:ascii="Arial" w:hAnsi="Arial" w:cs="Arial"/>
              <w:color w:val="000000" w:themeColor="text1"/>
            </w:rPr>
            <w:t xml:space="preserve">thema’s </w:t>
          </w:r>
          <w:r w:rsidR="0012477C" w:rsidRPr="002264A9">
            <w:rPr>
              <w:rFonts w:ascii="Arial" w:hAnsi="Arial" w:cs="Arial"/>
              <w:color w:val="000000" w:themeColor="text1"/>
            </w:rPr>
            <w:t xml:space="preserve">onder </w:t>
          </w:r>
          <w:r w:rsidR="00461CAB" w:rsidRPr="002264A9">
            <w:rPr>
              <w:rFonts w:ascii="Arial" w:hAnsi="Arial" w:cs="Arial"/>
              <w:color w:val="000000" w:themeColor="text1"/>
            </w:rPr>
            <w:t xml:space="preserve">meer </w:t>
          </w:r>
          <w:r w:rsidR="00755840" w:rsidRPr="002264A9">
            <w:rPr>
              <w:rFonts w:ascii="Arial" w:hAnsi="Arial" w:cs="Arial"/>
              <w:b/>
              <w:bCs/>
              <w:color w:val="000000" w:themeColor="text1"/>
            </w:rPr>
            <w:t>SOCIALE MOBILITEIT</w:t>
          </w:r>
          <w:r w:rsidRPr="002264A9">
            <w:rPr>
              <w:rFonts w:ascii="Arial" w:hAnsi="Arial" w:cs="Arial"/>
              <w:color w:val="000000" w:themeColor="text1"/>
            </w:rPr>
            <w:t xml:space="preserve">. Een strategische keuze. Omdat vervoer in de wijk voor mensen die slecht ter been zijn en </w:t>
          </w:r>
          <w:r w:rsidR="0012477C" w:rsidRPr="002264A9">
            <w:rPr>
              <w:rFonts w:ascii="Arial" w:hAnsi="Arial" w:cs="Arial"/>
              <w:color w:val="000000" w:themeColor="text1"/>
            </w:rPr>
            <w:t>geen</w:t>
          </w:r>
          <w:r w:rsidRPr="002264A9">
            <w:rPr>
              <w:rFonts w:ascii="Arial" w:hAnsi="Arial" w:cs="Arial"/>
              <w:color w:val="000000" w:themeColor="text1"/>
            </w:rPr>
            <w:t xml:space="preserve"> toegang hebben tot alternatieve vormen niet aanwezig is. Vrijwilligersvervoer verbindt mensen en daarmee komt ook het </w:t>
          </w:r>
          <w:r w:rsidR="00C50001" w:rsidRPr="002264A9">
            <w:rPr>
              <w:rFonts w:ascii="Arial" w:hAnsi="Arial" w:cs="Arial"/>
            </w:rPr>
            <w:t>platform</w:t>
          </w:r>
          <w:r w:rsidR="00474D61" w:rsidRPr="002264A9">
            <w:rPr>
              <w:rFonts w:ascii="Arial" w:hAnsi="Arial" w:cs="Arial"/>
              <w:color w:val="000000" w:themeColor="text1"/>
            </w:rPr>
            <w:t xml:space="preserve"> </w:t>
          </w:r>
          <w:r w:rsidR="00474D61" w:rsidRPr="002264A9">
            <w:rPr>
              <w:rFonts w:ascii="Arial" w:hAnsi="Arial" w:cs="Arial"/>
              <w:b/>
              <w:bCs/>
              <w:color w:val="000000" w:themeColor="text1"/>
            </w:rPr>
            <w:t>THEMA EENZAAMHEID</w:t>
          </w:r>
          <w:r w:rsidR="00474D61" w:rsidRPr="002264A9">
            <w:rPr>
              <w:rFonts w:ascii="Arial" w:hAnsi="Arial" w:cs="Arial"/>
              <w:color w:val="000000" w:themeColor="text1"/>
            </w:rPr>
            <w:t xml:space="preserve"> </w:t>
          </w:r>
          <w:r w:rsidRPr="002264A9">
            <w:rPr>
              <w:rFonts w:ascii="Arial" w:hAnsi="Arial" w:cs="Arial"/>
              <w:color w:val="000000" w:themeColor="text1"/>
            </w:rPr>
            <w:t>in zicht</w:t>
          </w:r>
          <w:r w:rsidR="008C36F4" w:rsidRPr="002264A9">
            <w:rPr>
              <w:rFonts w:ascii="Arial" w:hAnsi="Arial" w:cs="Arial"/>
              <w:color w:val="000000" w:themeColor="text1"/>
            </w:rPr>
            <w:t>. T</w:t>
          </w:r>
          <w:r w:rsidRPr="002264A9">
            <w:rPr>
              <w:rFonts w:ascii="Arial" w:hAnsi="Arial" w:cs="Arial"/>
              <w:color w:val="000000" w:themeColor="text1"/>
            </w:rPr>
            <w:t>enslotte houdt het vooral seniorvrijw</w:t>
          </w:r>
          <w:r w:rsidR="007A1743" w:rsidRPr="002264A9">
            <w:rPr>
              <w:rFonts w:ascii="Arial" w:hAnsi="Arial" w:cs="Arial"/>
              <w:color w:val="000000" w:themeColor="text1"/>
            </w:rPr>
            <w:t xml:space="preserve">illigers </w:t>
          </w:r>
          <w:r w:rsidRPr="002264A9">
            <w:rPr>
              <w:rFonts w:ascii="Arial" w:hAnsi="Arial" w:cs="Arial"/>
              <w:color w:val="000000" w:themeColor="text1"/>
            </w:rPr>
            <w:t xml:space="preserve">actief en hiermee is het </w:t>
          </w:r>
          <w:r w:rsidR="00C50001" w:rsidRPr="002264A9">
            <w:rPr>
              <w:rFonts w:ascii="Arial" w:hAnsi="Arial" w:cs="Arial"/>
              <w:b/>
              <w:bCs/>
              <w:color w:val="000000" w:themeColor="text1"/>
            </w:rPr>
            <w:t>THEMA EIGEN KRACHT</w:t>
          </w:r>
          <w:r w:rsidR="00C50001" w:rsidRPr="002264A9">
            <w:rPr>
              <w:rFonts w:ascii="Arial" w:hAnsi="Arial" w:cs="Arial"/>
              <w:color w:val="000000" w:themeColor="text1"/>
            </w:rPr>
            <w:t xml:space="preserve"> </w:t>
          </w:r>
          <w:r w:rsidRPr="002264A9">
            <w:rPr>
              <w:rFonts w:ascii="Arial" w:hAnsi="Arial" w:cs="Arial"/>
              <w:color w:val="000000" w:themeColor="text1"/>
            </w:rPr>
            <w:t>aan</w:t>
          </w:r>
          <w:r w:rsidR="00461CAB" w:rsidRPr="002264A9">
            <w:rPr>
              <w:rFonts w:ascii="Arial" w:hAnsi="Arial" w:cs="Arial"/>
              <w:color w:val="000000" w:themeColor="text1"/>
            </w:rPr>
            <w:t xml:space="preserve"> </w:t>
          </w:r>
          <w:r w:rsidR="00627D5B" w:rsidRPr="002264A9">
            <w:rPr>
              <w:rFonts w:ascii="Arial" w:hAnsi="Arial" w:cs="Arial"/>
              <w:color w:val="000000" w:themeColor="text1"/>
            </w:rPr>
            <w:t>z</w:t>
          </w:r>
          <w:r w:rsidRPr="002264A9">
            <w:rPr>
              <w:rFonts w:ascii="Arial" w:hAnsi="Arial" w:cs="Arial"/>
              <w:color w:val="000000" w:themeColor="text1"/>
            </w:rPr>
            <w:t>et.</w:t>
          </w:r>
          <w:r w:rsidR="00920539" w:rsidRPr="002264A9">
            <w:rPr>
              <w:rFonts w:ascii="Arial" w:hAnsi="Arial" w:cs="Arial"/>
              <w:color w:val="000000" w:themeColor="text1"/>
            </w:rPr>
            <w:t xml:space="preserve"> Een kleine werkgroep werd </w:t>
          </w:r>
          <w:r w:rsidR="008A4111">
            <w:rPr>
              <w:rFonts w:ascii="Arial" w:hAnsi="Arial" w:cs="Arial"/>
              <w:color w:val="000000" w:themeColor="text1"/>
            </w:rPr>
            <w:t xml:space="preserve">vanuit het Platform </w:t>
          </w:r>
          <w:r w:rsidR="00920539" w:rsidRPr="002264A9">
            <w:rPr>
              <w:rFonts w:ascii="Arial" w:hAnsi="Arial" w:cs="Arial"/>
              <w:color w:val="000000" w:themeColor="text1"/>
            </w:rPr>
            <w:t>belast met de</w:t>
          </w:r>
          <w:r w:rsidR="002D5444" w:rsidRPr="002264A9">
            <w:rPr>
              <w:rFonts w:ascii="Arial" w:hAnsi="Arial" w:cs="Arial"/>
              <w:color w:val="000000" w:themeColor="text1"/>
            </w:rPr>
            <w:t xml:space="preserve"> oriëntatie op het onderwerp.</w:t>
          </w:r>
        </w:p>
        <w:p w14:paraId="00BB5B53" w14:textId="134C6EED" w:rsidR="00885FB4" w:rsidRPr="002264A9" w:rsidRDefault="002D5444">
          <w:pPr>
            <w:rPr>
              <w:rFonts w:ascii="Arial" w:hAnsi="Arial" w:cs="Arial"/>
              <w:color w:val="000000" w:themeColor="text1"/>
            </w:rPr>
          </w:pPr>
          <w:r w:rsidRPr="002264A9">
            <w:rPr>
              <w:rFonts w:ascii="Arial" w:hAnsi="Arial" w:cs="Arial"/>
              <w:color w:val="000000" w:themeColor="text1"/>
            </w:rPr>
            <w:t xml:space="preserve">Bij het </w:t>
          </w:r>
          <w:r w:rsidR="00B205BC" w:rsidRPr="002264A9">
            <w:rPr>
              <w:rFonts w:ascii="Arial" w:hAnsi="Arial" w:cs="Arial"/>
              <w:color w:val="000000" w:themeColor="text1"/>
            </w:rPr>
            <w:t>defi</w:t>
          </w:r>
          <w:r w:rsidR="00B205BC">
            <w:rPr>
              <w:rFonts w:ascii="Arial" w:hAnsi="Arial" w:cs="Arial"/>
              <w:color w:val="000000" w:themeColor="text1"/>
            </w:rPr>
            <w:t xml:space="preserve">niëren </w:t>
          </w:r>
          <w:r w:rsidR="00B205BC" w:rsidRPr="002264A9">
            <w:rPr>
              <w:rFonts w:ascii="Arial" w:hAnsi="Arial" w:cs="Arial"/>
              <w:color w:val="000000" w:themeColor="text1"/>
            </w:rPr>
            <w:t>van</w:t>
          </w:r>
          <w:r w:rsidR="00885FB4" w:rsidRPr="002264A9">
            <w:rPr>
              <w:rFonts w:ascii="Arial" w:hAnsi="Arial" w:cs="Arial"/>
              <w:color w:val="000000" w:themeColor="text1"/>
            </w:rPr>
            <w:t xml:space="preserve"> de doelen kwam één vorm van vrijwilligersvervoer al snel naar boven</w:t>
          </w:r>
          <w:r w:rsidR="00F15646" w:rsidRPr="002264A9">
            <w:rPr>
              <w:rFonts w:ascii="Arial" w:hAnsi="Arial" w:cs="Arial"/>
              <w:color w:val="000000" w:themeColor="text1"/>
            </w:rPr>
            <w:t xml:space="preserve">: ANWB Automaatje. </w:t>
          </w:r>
          <w:r w:rsidR="002B5FDF" w:rsidRPr="002264A9">
            <w:rPr>
              <w:rFonts w:ascii="Arial" w:hAnsi="Arial" w:cs="Arial"/>
              <w:color w:val="000000" w:themeColor="text1"/>
            </w:rPr>
            <w:t xml:space="preserve">Vrijwilligers met eigen auto zijn </w:t>
          </w:r>
          <w:r w:rsidR="00466CE6" w:rsidRPr="002264A9">
            <w:rPr>
              <w:rFonts w:ascii="Arial" w:hAnsi="Arial" w:cs="Arial"/>
              <w:color w:val="000000" w:themeColor="text1"/>
            </w:rPr>
            <w:t>inmiddels al</w:t>
          </w:r>
          <w:r w:rsidR="00F15646" w:rsidRPr="002264A9">
            <w:rPr>
              <w:rFonts w:ascii="Arial" w:hAnsi="Arial" w:cs="Arial"/>
              <w:color w:val="000000" w:themeColor="text1"/>
            </w:rPr>
            <w:t xml:space="preserve"> succe</w:t>
          </w:r>
          <w:r w:rsidR="00190C44" w:rsidRPr="002264A9">
            <w:rPr>
              <w:rFonts w:ascii="Arial" w:hAnsi="Arial" w:cs="Arial"/>
              <w:color w:val="000000" w:themeColor="text1"/>
            </w:rPr>
            <w:t>s</w:t>
          </w:r>
          <w:r w:rsidR="00F15646" w:rsidRPr="002264A9">
            <w:rPr>
              <w:rFonts w:ascii="Arial" w:hAnsi="Arial" w:cs="Arial"/>
              <w:color w:val="000000" w:themeColor="text1"/>
            </w:rPr>
            <w:t xml:space="preserve">vol in </w:t>
          </w:r>
          <w:r w:rsidR="00190C44" w:rsidRPr="002264A9">
            <w:rPr>
              <w:rFonts w:ascii="Arial" w:hAnsi="Arial" w:cs="Arial"/>
              <w:color w:val="000000" w:themeColor="text1"/>
            </w:rPr>
            <w:t xml:space="preserve">140 gemeenten </w:t>
          </w:r>
          <w:r w:rsidR="00466CE6" w:rsidRPr="002264A9">
            <w:rPr>
              <w:rFonts w:ascii="Arial" w:hAnsi="Arial" w:cs="Arial"/>
              <w:color w:val="000000" w:themeColor="text1"/>
            </w:rPr>
            <w:t>onder leiding</w:t>
          </w:r>
          <w:r w:rsidR="00D06252" w:rsidRPr="002264A9">
            <w:rPr>
              <w:rFonts w:ascii="Arial" w:hAnsi="Arial" w:cs="Arial"/>
              <w:color w:val="000000" w:themeColor="text1"/>
            </w:rPr>
            <w:t xml:space="preserve"> van een betaald 50% </w:t>
          </w:r>
          <w:r w:rsidR="005B0B83" w:rsidRPr="002264A9">
            <w:rPr>
              <w:rFonts w:ascii="Arial" w:hAnsi="Arial" w:cs="Arial"/>
              <w:color w:val="000000" w:themeColor="text1"/>
            </w:rPr>
            <w:t>coördinato</w:t>
          </w:r>
          <w:r w:rsidR="00CE1F6F" w:rsidRPr="002264A9">
            <w:rPr>
              <w:rFonts w:ascii="Arial" w:hAnsi="Arial" w:cs="Arial"/>
              <w:color w:val="000000" w:themeColor="text1"/>
            </w:rPr>
            <w:t>r.  A</w:t>
          </w:r>
          <w:r w:rsidR="00FD0F22" w:rsidRPr="002264A9">
            <w:rPr>
              <w:rFonts w:ascii="Arial" w:hAnsi="Arial" w:cs="Arial"/>
              <w:color w:val="000000" w:themeColor="text1"/>
            </w:rPr>
            <w:t xml:space="preserve">lle support </w:t>
          </w:r>
          <w:r w:rsidR="00CE1F6F" w:rsidRPr="002264A9">
            <w:rPr>
              <w:rFonts w:ascii="Arial" w:hAnsi="Arial" w:cs="Arial"/>
              <w:color w:val="000000" w:themeColor="text1"/>
            </w:rPr>
            <w:t>wordt</w:t>
          </w:r>
          <w:r w:rsidR="009E0258" w:rsidRPr="002264A9">
            <w:rPr>
              <w:rFonts w:ascii="Arial" w:hAnsi="Arial" w:cs="Arial"/>
              <w:color w:val="000000" w:themeColor="text1"/>
            </w:rPr>
            <w:t xml:space="preserve"> </w:t>
          </w:r>
          <w:r w:rsidR="00FD0F22" w:rsidRPr="002264A9">
            <w:rPr>
              <w:rFonts w:ascii="Arial" w:hAnsi="Arial" w:cs="Arial"/>
              <w:color w:val="000000" w:themeColor="text1"/>
            </w:rPr>
            <w:t>door de ANWB geleverd waaronder plannin</w:t>
          </w:r>
          <w:r w:rsidR="002767C6" w:rsidRPr="002264A9">
            <w:rPr>
              <w:rFonts w:ascii="Arial" w:hAnsi="Arial" w:cs="Arial"/>
              <w:color w:val="000000" w:themeColor="text1"/>
            </w:rPr>
            <w:t>g</w:t>
          </w:r>
          <w:r w:rsidR="00FD0F22" w:rsidRPr="002264A9">
            <w:rPr>
              <w:rFonts w:ascii="Arial" w:hAnsi="Arial" w:cs="Arial"/>
              <w:color w:val="000000" w:themeColor="text1"/>
            </w:rPr>
            <w:t>ssoftware</w:t>
          </w:r>
          <w:r w:rsidR="002767C6" w:rsidRPr="002264A9">
            <w:rPr>
              <w:rFonts w:ascii="Arial" w:hAnsi="Arial" w:cs="Arial"/>
              <w:color w:val="000000" w:themeColor="text1"/>
            </w:rPr>
            <w:t xml:space="preserve">. </w:t>
          </w:r>
          <w:r w:rsidR="009E0258" w:rsidRPr="002264A9">
            <w:rPr>
              <w:rFonts w:ascii="Arial" w:hAnsi="Arial" w:cs="Arial"/>
              <w:color w:val="000000" w:themeColor="text1"/>
            </w:rPr>
            <w:t>De v</w:t>
          </w:r>
          <w:r w:rsidR="007660DC" w:rsidRPr="002264A9">
            <w:rPr>
              <w:rFonts w:ascii="Arial" w:hAnsi="Arial" w:cs="Arial"/>
              <w:color w:val="000000" w:themeColor="text1"/>
            </w:rPr>
            <w:t>rijwilligers</w:t>
          </w:r>
          <w:r w:rsidR="002767C6" w:rsidRPr="002264A9">
            <w:rPr>
              <w:rFonts w:ascii="Arial" w:hAnsi="Arial" w:cs="Arial"/>
              <w:color w:val="000000" w:themeColor="text1"/>
            </w:rPr>
            <w:t xml:space="preserve"> zijn er voor de PR, de planning, het vervoer</w:t>
          </w:r>
          <w:r w:rsidR="00F05BA0" w:rsidRPr="002264A9">
            <w:rPr>
              <w:rFonts w:ascii="Arial" w:hAnsi="Arial" w:cs="Arial"/>
              <w:color w:val="000000" w:themeColor="text1"/>
            </w:rPr>
            <w:t xml:space="preserve"> em bestuur van stichting.</w:t>
          </w:r>
          <w:r w:rsidR="004B4AF1" w:rsidRPr="002264A9">
            <w:rPr>
              <w:rFonts w:ascii="Arial" w:hAnsi="Arial" w:cs="Arial"/>
              <w:color w:val="000000" w:themeColor="text1"/>
            </w:rPr>
            <w:t xml:space="preserve"> Er zijn eisen waaronder deelname van de gemeente</w:t>
          </w:r>
          <w:r w:rsidR="003671DA">
            <w:rPr>
              <w:rFonts w:ascii="Arial" w:hAnsi="Arial" w:cs="Arial"/>
              <w:color w:val="000000" w:themeColor="text1"/>
            </w:rPr>
            <w:t xml:space="preserve"> door financiering van de coördinator</w:t>
          </w:r>
          <w:r w:rsidR="004B4AF1" w:rsidRPr="002264A9">
            <w:rPr>
              <w:rFonts w:ascii="Arial" w:hAnsi="Arial" w:cs="Arial"/>
              <w:color w:val="000000" w:themeColor="text1"/>
            </w:rPr>
            <w:t>.</w:t>
          </w:r>
          <w:r w:rsidR="00A2634F">
            <w:rPr>
              <w:rFonts w:ascii="Arial" w:hAnsi="Arial" w:cs="Arial"/>
              <w:color w:val="000000" w:themeColor="text1"/>
            </w:rPr>
            <w:t xml:space="preserve"> Dat bleek de hindernis.</w:t>
          </w:r>
        </w:p>
        <w:p w14:paraId="05BB332E" w14:textId="3B6078F0" w:rsidR="00F05BA0" w:rsidRPr="002264A9" w:rsidRDefault="00C17270">
          <w:pPr>
            <w:rPr>
              <w:rFonts w:ascii="Arial" w:hAnsi="Arial" w:cs="Arial"/>
              <w:color w:val="000000" w:themeColor="text1"/>
            </w:rPr>
          </w:pPr>
          <w:r w:rsidRPr="002264A9">
            <w:rPr>
              <w:rFonts w:ascii="Arial" w:hAnsi="Arial" w:cs="Arial"/>
              <w:color w:val="000000" w:themeColor="text1"/>
            </w:rPr>
            <w:t>Oriënterend</w:t>
          </w:r>
          <w:r w:rsidR="00F05BA0" w:rsidRPr="002264A9">
            <w:rPr>
              <w:rFonts w:ascii="Arial" w:hAnsi="Arial" w:cs="Arial"/>
              <w:color w:val="000000" w:themeColor="text1"/>
            </w:rPr>
            <w:t xml:space="preserve"> overleg met de </w:t>
          </w:r>
          <w:r w:rsidR="0051417F" w:rsidRPr="002264A9">
            <w:rPr>
              <w:rFonts w:ascii="Arial" w:hAnsi="Arial" w:cs="Arial"/>
              <w:color w:val="000000" w:themeColor="text1"/>
            </w:rPr>
            <w:t xml:space="preserve">wethouder </w:t>
          </w:r>
          <w:r w:rsidR="000E6701" w:rsidRPr="002264A9">
            <w:rPr>
              <w:rFonts w:ascii="Arial" w:hAnsi="Arial" w:cs="Arial"/>
              <w:color w:val="000000" w:themeColor="text1"/>
            </w:rPr>
            <w:t xml:space="preserve">sociaal domein </w:t>
          </w:r>
          <w:r w:rsidR="0051417F" w:rsidRPr="002264A9">
            <w:rPr>
              <w:rFonts w:ascii="Arial" w:hAnsi="Arial" w:cs="Arial"/>
              <w:color w:val="000000" w:themeColor="text1"/>
            </w:rPr>
            <w:t xml:space="preserve">leverde </w:t>
          </w:r>
          <w:r w:rsidRPr="002264A9">
            <w:rPr>
              <w:rFonts w:ascii="Arial" w:hAnsi="Arial" w:cs="Arial"/>
              <w:color w:val="000000" w:themeColor="text1"/>
            </w:rPr>
            <w:t xml:space="preserve">september 2024 </w:t>
          </w:r>
          <w:r w:rsidR="0051417F" w:rsidRPr="002264A9">
            <w:rPr>
              <w:rFonts w:ascii="Arial" w:hAnsi="Arial" w:cs="Arial"/>
              <w:color w:val="000000" w:themeColor="text1"/>
            </w:rPr>
            <w:t xml:space="preserve">op dat deze eerst onderzoek wilde </w:t>
          </w:r>
          <w:r w:rsidR="009E0258" w:rsidRPr="002264A9">
            <w:rPr>
              <w:rFonts w:ascii="Arial" w:hAnsi="Arial" w:cs="Arial"/>
              <w:color w:val="000000" w:themeColor="text1"/>
            </w:rPr>
            <w:t xml:space="preserve">gaan doen </w:t>
          </w:r>
          <w:r w:rsidR="0051417F" w:rsidRPr="002264A9">
            <w:rPr>
              <w:rFonts w:ascii="Arial" w:hAnsi="Arial" w:cs="Arial"/>
              <w:color w:val="000000" w:themeColor="text1"/>
            </w:rPr>
            <w:t>naar de behoefte en noodzaak.</w:t>
          </w:r>
          <w:r w:rsidRPr="002264A9">
            <w:rPr>
              <w:rFonts w:ascii="Arial" w:hAnsi="Arial" w:cs="Arial"/>
              <w:color w:val="000000" w:themeColor="text1"/>
            </w:rPr>
            <w:t xml:space="preserve">  Navraag bij de betreffend ambtenaar </w:t>
          </w:r>
          <w:r w:rsidR="00F819F1" w:rsidRPr="002264A9">
            <w:rPr>
              <w:rFonts w:ascii="Arial" w:hAnsi="Arial" w:cs="Arial"/>
              <w:color w:val="000000" w:themeColor="text1"/>
            </w:rPr>
            <w:t>eind januari 2025 gaf aan dat eerst het “nieuw beleid”</w:t>
          </w:r>
          <w:r w:rsidR="0004354F" w:rsidRPr="002264A9">
            <w:rPr>
              <w:rFonts w:ascii="Arial" w:hAnsi="Arial" w:cs="Arial"/>
              <w:color w:val="000000" w:themeColor="text1"/>
            </w:rPr>
            <w:t xml:space="preserve"> </w:t>
          </w:r>
          <w:r w:rsidR="00F819F1" w:rsidRPr="002264A9">
            <w:rPr>
              <w:rFonts w:ascii="Arial" w:hAnsi="Arial" w:cs="Arial"/>
              <w:color w:val="000000" w:themeColor="text1"/>
            </w:rPr>
            <w:t xml:space="preserve">moest worden </w:t>
          </w:r>
          <w:r w:rsidR="000E6701" w:rsidRPr="002264A9">
            <w:rPr>
              <w:rFonts w:ascii="Arial" w:hAnsi="Arial" w:cs="Arial"/>
              <w:color w:val="000000" w:themeColor="text1"/>
            </w:rPr>
            <w:t>vastgesteld.</w:t>
          </w:r>
          <w:r w:rsidR="0004354F" w:rsidRPr="002264A9">
            <w:rPr>
              <w:rFonts w:ascii="Arial" w:hAnsi="Arial" w:cs="Arial"/>
              <w:color w:val="000000" w:themeColor="text1"/>
            </w:rPr>
            <w:t xml:space="preserve"> Dit zou gebeuren naar verwachting </w:t>
          </w:r>
          <w:r w:rsidR="00E624C2" w:rsidRPr="002264A9">
            <w:rPr>
              <w:rFonts w:ascii="Arial" w:hAnsi="Arial" w:cs="Arial"/>
              <w:color w:val="000000" w:themeColor="text1"/>
            </w:rPr>
            <w:t>eers</w:t>
          </w:r>
          <w:r w:rsidR="00E624C2">
            <w:rPr>
              <w:rFonts w:ascii="Arial" w:hAnsi="Arial" w:cs="Arial"/>
              <w:color w:val="000000" w:themeColor="text1"/>
            </w:rPr>
            <w:t>t</w:t>
          </w:r>
          <w:r w:rsidR="00E624C2" w:rsidRPr="002264A9">
            <w:rPr>
              <w:rFonts w:ascii="Arial" w:hAnsi="Arial" w:cs="Arial"/>
              <w:color w:val="000000" w:themeColor="text1"/>
            </w:rPr>
            <w:t>e</w:t>
          </w:r>
          <w:r w:rsidR="0004354F" w:rsidRPr="002264A9">
            <w:rPr>
              <w:rFonts w:ascii="Arial" w:hAnsi="Arial" w:cs="Arial"/>
              <w:color w:val="000000" w:themeColor="text1"/>
            </w:rPr>
            <w:t xml:space="preserve"> kwartaal 2025. </w:t>
          </w:r>
          <w:r w:rsidR="00C7039B">
            <w:rPr>
              <w:rFonts w:ascii="Arial" w:hAnsi="Arial" w:cs="Arial"/>
              <w:color w:val="000000" w:themeColor="text1"/>
            </w:rPr>
            <w:t xml:space="preserve"> Platformervaring gaf aan dat bij eerdere </w:t>
          </w:r>
          <w:r w:rsidR="00E624C2">
            <w:rPr>
              <w:rFonts w:ascii="Arial" w:hAnsi="Arial" w:cs="Arial"/>
              <w:color w:val="000000" w:themeColor="text1"/>
            </w:rPr>
            <w:t>realisaties</w:t>
          </w:r>
          <w:r w:rsidR="00C7039B">
            <w:rPr>
              <w:rFonts w:ascii="Arial" w:hAnsi="Arial" w:cs="Arial"/>
              <w:color w:val="000000" w:themeColor="text1"/>
            </w:rPr>
            <w:t xml:space="preserve"> van burgerinitiatieven </w:t>
          </w:r>
          <w:r w:rsidR="00E624C2">
            <w:rPr>
              <w:rFonts w:ascii="Arial" w:hAnsi="Arial" w:cs="Arial"/>
              <w:color w:val="000000" w:themeColor="text1"/>
            </w:rPr>
            <w:t>dit wachten Don Quichotterie zou zijn</w:t>
          </w:r>
          <w:r w:rsidR="00E04185">
            <w:rPr>
              <w:rFonts w:ascii="Arial" w:hAnsi="Arial" w:cs="Arial"/>
              <w:color w:val="000000" w:themeColor="text1"/>
            </w:rPr>
            <w:t>.</w:t>
          </w:r>
        </w:p>
        <w:p w14:paraId="28A95663" w14:textId="48DCCAA5" w:rsidR="00934050" w:rsidRPr="002264A9" w:rsidRDefault="00934050">
          <w:pPr>
            <w:rPr>
              <w:rFonts w:ascii="Arial" w:hAnsi="Arial" w:cs="Arial"/>
              <w:color w:val="000000" w:themeColor="text1"/>
            </w:rPr>
          </w:pPr>
          <w:r w:rsidRPr="002264A9">
            <w:rPr>
              <w:rFonts w:ascii="Arial" w:hAnsi="Arial" w:cs="Arial"/>
              <w:color w:val="000000" w:themeColor="text1"/>
            </w:rPr>
            <w:t xml:space="preserve">Het Platform besloot begin </w:t>
          </w:r>
          <w:r w:rsidR="001602BA" w:rsidRPr="002264A9">
            <w:rPr>
              <w:rFonts w:ascii="Arial" w:hAnsi="Arial" w:cs="Arial"/>
              <w:color w:val="000000" w:themeColor="text1"/>
            </w:rPr>
            <w:t xml:space="preserve">2025 daarom </w:t>
          </w:r>
          <w:r w:rsidR="00AB049D" w:rsidRPr="002264A9">
            <w:rPr>
              <w:rFonts w:ascii="Arial" w:hAnsi="Arial" w:cs="Arial"/>
              <w:color w:val="000000" w:themeColor="text1"/>
            </w:rPr>
            <w:t xml:space="preserve">alvast </w:t>
          </w:r>
          <w:r w:rsidR="001602BA" w:rsidRPr="002264A9">
            <w:rPr>
              <w:rFonts w:ascii="Arial" w:hAnsi="Arial" w:cs="Arial"/>
              <w:color w:val="000000" w:themeColor="text1"/>
            </w:rPr>
            <w:t>eigen</w:t>
          </w:r>
          <w:r w:rsidR="00F51C74" w:rsidRPr="002264A9">
            <w:rPr>
              <w:rFonts w:ascii="Arial" w:hAnsi="Arial" w:cs="Arial"/>
              <w:color w:val="000000" w:themeColor="text1"/>
            </w:rPr>
            <w:t xml:space="preserve"> onderzoek te gaan doen naar mogelijke vormen van vrijwilligersvervoer, met vormen </w:t>
          </w:r>
          <w:r w:rsidR="007660DC" w:rsidRPr="002264A9">
            <w:rPr>
              <w:rFonts w:ascii="Arial" w:hAnsi="Arial" w:cs="Arial"/>
              <w:color w:val="000000" w:themeColor="text1"/>
            </w:rPr>
            <w:t xml:space="preserve">mét </w:t>
          </w:r>
          <w:r w:rsidR="00E04185">
            <w:rPr>
              <w:rFonts w:ascii="Arial" w:hAnsi="Arial" w:cs="Arial"/>
              <w:color w:val="000000" w:themeColor="text1"/>
            </w:rPr>
            <w:t xml:space="preserve">zowel </w:t>
          </w:r>
          <w:r w:rsidR="00AB049D" w:rsidRPr="002264A9">
            <w:rPr>
              <w:rFonts w:ascii="Arial" w:hAnsi="Arial" w:cs="Arial"/>
              <w:color w:val="000000" w:themeColor="text1"/>
            </w:rPr>
            <w:t xml:space="preserve">voor </w:t>
          </w:r>
          <w:r w:rsidR="007660DC" w:rsidRPr="002264A9">
            <w:rPr>
              <w:rFonts w:ascii="Arial" w:hAnsi="Arial" w:cs="Arial"/>
              <w:color w:val="000000" w:themeColor="text1"/>
            </w:rPr>
            <w:t xml:space="preserve">en </w:t>
          </w:r>
          <w:r w:rsidR="00F51C74" w:rsidRPr="002264A9">
            <w:rPr>
              <w:rFonts w:ascii="Arial" w:hAnsi="Arial" w:cs="Arial"/>
              <w:color w:val="000000" w:themeColor="text1"/>
            </w:rPr>
            <w:t>zonder noodzakelijke inmenging van de gemeente</w:t>
          </w:r>
          <w:r w:rsidR="007660DC" w:rsidRPr="002264A9">
            <w:rPr>
              <w:rFonts w:ascii="Arial" w:hAnsi="Arial" w:cs="Arial"/>
              <w:color w:val="000000" w:themeColor="text1"/>
            </w:rPr>
            <w:t>.</w:t>
          </w:r>
        </w:p>
        <w:p w14:paraId="613BE3AA" w14:textId="24867A4F" w:rsidR="00F445A3" w:rsidRPr="002264A9" w:rsidRDefault="00F445A3">
          <w:pPr>
            <w:rPr>
              <w:rFonts w:ascii="Arial" w:hAnsi="Arial" w:cs="Arial"/>
              <w:color w:val="000000" w:themeColor="text1"/>
            </w:rPr>
          </w:pPr>
          <w:r w:rsidRPr="002264A9">
            <w:rPr>
              <w:rFonts w:ascii="Arial" w:hAnsi="Arial" w:cs="Arial"/>
              <w:color w:val="000000" w:themeColor="text1"/>
            </w:rPr>
            <w:t xml:space="preserve">Inmiddels was het Platform </w:t>
          </w:r>
          <w:r w:rsidR="00B341C3" w:rsidRPr="002264A9">
            <w:rPr>
              <w:rFonts w:ascii="Arial" w:hAnsi="Arial" w:cs="Arial"/>
              <w:color w:val="000000" w:themeColor="text1"/>
            </w:rPr>
            <w:t xml:space="preserve">namelijk </w:t>
          </w:r>
          <w:r w:rsidRPr="002264A9">
            <w:rPr>
              <w:rFonts w:ascii="Arial" w:hAnsi="Arial" w:cs="Arial"/>
              <w:color w:val="000000" w:themeColor="text1"/>
            </w:rPr>
            <w:t xml:space="preserve">duidelijk </w:t>
          </w:r>
          <w:r w:rsidR="005568CC">
            <w:rPr>
              <w:rFonts w:ascii="Arial" w:hAnsi="Arial" w:cs="Arial"/>
              <w:color w:val="000000" w:themeColor="text1"/>
            </w:rPr>
            <w:t xml:space="preserve">(Kerstactie 2024) </w:t>
          </w:r>
          <w:r w:rsidRPr="002264A9">
            <w:rPr>
              <w:rFonts w:ascii="Arial" w:hAnsi="Arial" w:cs="Arial"/>
              <w:color w:val="000000" w:themeColor="text1"/>
            </w:rPr>
            <w:t xml:space="preserve">dat de </w:t>
          </w:r>
          <w:r w:rsidR="005A31B8" w:rsidRPr="002264A9">
            <w:rPr>
              <w:rFonts w:ascii="Arial" w:hAnsi="Arial" w:cs="Arial"/>
              <w:color w:val="000000" w:themeColor="text1"/>
            </w:rPr>
            <w:t>grootste doelgroep</w:t>
          </w:r>
          <w:r w:rsidRPr="002264A9">
            <w:rPr>
              <w:rFonts w:ascii="Arial" w:hAnsi="Arial" w:cs="Arial"/>
              <w:color w:val="000000" w:themeColor="text1"/>
            </w:rPr>
            <w:t xml:space="preserve"> voor </w:t>
          </w:r>
          <w:r w:rsidR="00B341C3" w:rsidRPr="002264A9">
            <w:rPr>
              <w:rFonts w:ascii="Arial" w:hAnsi="Arial" w:cs="Arial"/>
              <w:color w:val="000000" w:themeColor="text1"/>
            </w:rPr>
            <w:t>vrijwilliger</w:t>
          </w:r>
          <w:r w:rsidR="006D3B6C" w:rsidRPr="002264A9">
            <w:rPr>
              <w:rFonts w:ascii="Arial" w:hAnsi="Arial" w:cs="Arial"/>
              <w:color w:val="000000" w:themeColor="text1"/>
            </w:rPr>
            <w:t>s</w:t>
          </w:r>
          <w:r w:rsidR="00B341C3" w:rsidRPr="002264A9">
            <w:rPr>
              <w:rFonts w:ascii="Arial" w:hAnsi="Arial" w:cs="Arial"/>
              <w:color w:val="000000" w:themeColor="text1"/>
            </w:rPr>
            <w:t>vervoer</w:t>
          </w:r>
          <w:r w:rsidRPr="002264A9">
            <w:rPr>
              <w:rFonts w:ascii="Arial" w:hAnsi="Arial" w:cs="Arial"/>
              <w:color w:val="000000" w:themeColor="text1"/>
            </w:rPr>
            <w:t xml:space="preserve"> in de </w:t>
          </w:r>
          <w:r w:rsidR="00A2154C" w:rsidRPr="002264A9">
            <w:rPr>
              <w:rFonts w:ascii="Arial" w:hAnsi="Arial" w:cs="Arial"/>
              <w:color w:val="000000" w:themeColor="text1"/>
            </w:rPr>
            <w:t xml:space="preserve">wijk </w:t>
          </w:r>
          <w:r w:rsidR="006D3B6C" w:rsidRPr="002264A9">
            <w:rPr>
              <w:rFonts w:ascii="Arial" w:hAnsi="Arial" w:cs="Arial"/>
              <w:color w:val="000000" w:themeColor="text1"/>
            </w:rPr>
            <w:t>senioren</w:t>
          </w:r>
          <w:r w:rsidR="00A43F4A" w:rsidRPr="002264A9">
            <w:rPr>
              <w:rFonts w:ascii="Arial" w:hAnsi="Arial" w:cs="Arial"/>
              <w:color w:val="000000" w:themeColor="text1"/>
            </w:rPr>
            <w:t xml:space="preserve"> zouden zijn met een handicap (net als bij andere leeftijdsgroep</w:t>
          </w:r>
          <w:r w:rsidR="005170A7" w:rsidRPr="002264A9">
            <w:rPr>
              <w:rFonts w:ascii="Arial" w:hAnsi="Arial" w:cs="Arial"/>
              <w:color w:val="000000" w:themeColor="text1"/>
            </w:rPr>
            <w:t xml:space="preserve">en) , niet in staat tot bereiken van de buurtbus, </w:t>
          </w:r>
          <w:r w:rsidR="00C25A87" w:rsidRPr="002264A9">
            <w:rPr>
              <w:rFonts w:ascii="Arial" w:hAnsi="Arial" w:cs="Arial"/>
              <w:color w:val="000000" w:themeColor="text1"/>
            </w:rPr>
            <w:t xml:space="preserve">en regelen via voor hen </w:t>
          </w:r>
          <w:r w:rsidR="008A4DBF" w:rsidRPr="002264A9">
            <w:rPr>
              <w:rFonts w:ascii="Arial" w:hAnsi="Arial" w:cs="Arial"/>
              <w:color w:val="000000" w:themeColor="text1"/>
            </w:rPr>
            <w:t>ingewikkelde</w:t>
          </w:r>
          <w:r w:rsidR="00C25A87" w:rsidRPr="002264A9">
            <w:rPr>
              <w:rFonts w:ascii="Arial" w:hAnsi="Arial" w:cs="Arial"/>
              <w:color w:val="000000" w:themeColor="text1"/>
            </w:rPr>
            <w:t xml:space="preserve"> systemen als regiovervoer of </w:t>
          </w:r>
          <w:proofErr w:type="spellStart"/>
          <w:r w:rsidR="00C25A87" w:rsidRPr="002264A9">
            <w:rPr>
              <w:rFonts w:ascii="Arial" w:hAnsi="Arial" w:cs="Arial"/>
              <w:color w:val="000000" w:themeColor="text1"/>
            </w:rPr>
            <w:t>Talys</w:t>
          </w:r>
          <w:proofErr w:type="spellEnd"/>
          <w:r w:rsidR="00C25A87" w:rsidRPr="002264A9">
            <w:rPr>
              <w:rFonts w:ascii="Arial" w:hAnsi="Arial" w:cs="Arial"/>
              <w:color w:val="000000" w:themeColor="text1"/>
            </w:rPr>
            <w:t>.</w:t>
          </w:r>
          <w:r w:rsidR="00111B1D" w:rsidRPr="002264A9">
            <w:rPr>
              <w:rFonts w:ascii="Arial" w:hAnsi="Arial" w:cs="Arial"/>
              <w:color w:val="000000" w:themeColor="text1"/>
            </w:rPr>
            <w:t xml:space="preserve"> </w:t>
          </w:r>
          <w:r w:rsidR="008A4DBF" w:rsidRPr="002264A9">
            <w:rPr>
              <w:rFonts w:ascii="Arial" w:hAnsi="Arial" w:cs="Arial"/>
              <w:color w:val="000000" w:themeColor="text1"/>
            </w:rPr>
            <w:t xml:space="preserve"> </w:t>
          </w:r>
          <w:r w:rsidR="00111B1D" w:rsidRPr="002264A9">
            <w:rPr>
              <w:rFonts w:ascii="Arial" w:hAnsi="Arial" w:cs="Arial"/>
              <w:color w:val="000000" w:themeColor="text1"/>
            </w:rPr>
            <w:t>Zonder</w:t>
          </w:r>
          <w:r w:rsidR="008A4DBF" w:rsidRPr="002264A9">
            <w:rPr>
              <w:rFonts w:ascii="Arial" w:hAnsi="Arial" w:cs="Arial"/>
              <w:color w:val="000000" w:themeColor="text1"/>
            </w:rPr>
            <w:t xml:space="preserve"> medische indicatie voor Zonnebloem.</w:t>
          </w:r>
          <w:r w:rsidR="00111B1D" w:rsidRPr="002264A9">
            <w:rPr>
              <w:rFonts w:ascii="Arial" w:hAnsi="Arial" w:cs="Arial"/>
              <w:color w:val="000000" w:themeColor="text1"/>
            </w:rPr>
            <w:t xml:space="preserve"> En heel vaak eenzaamheid.</w:t>
          </w:r>
        </w:p>
        <w:p w14:paraId="4662784F" w14:textId="23129A29" w:rsidR="007660DC" w:rsidRPr="002264A9" w:rsidRDefault="00444592">
          <w:pPr>
            <w:rPr>
              <w:rFonts w:ascii="Arial" w:hAnsi="Arial" w:cs="Arial"/>
              <w:color w:val="000000" w:themeColor="text1"/>
            </w:rPr>
          </w:pPr>
          <w:r w:rsidRPr="002264A9">
            <w:rPr>
              <w:rFonts w:ascii="Arial" w:hAnsi="Arial" w:cs="Arial"/>
              <w:color w:val="000000" w:themeColor="text1"/>
            </w:rPr>
            <w:t xml:space="preserve">Dit verslag gaat </w:t>
          </w:r>
          <w:r w:rsidR="005B6AF6">
            <w:rPr>
              <w:rFonts w:ascii="Arial" w:hAnsi="Arial" w:cs="Arial"/>
              <w:color w:val="000000" w:themeColor="text1"/>
            </w:rPr>
            <w:t xml:space="preserve">kort </w:t>
          </w:r>
          <w:r w:rsidRPr="002264A9">
            <w:rPr>
              <w:rFonts w:ascii="Arial" w:hAnsi="Arial" w:cs="Arial"/>
              <w:color w:val="000000" w:themeColor="text1"/>
            </w:rPr>
            <w:t xml:space="preserve">in op de </w:t>
          </w:r>
          <w:r w:rsidR="00FB7229" w:rsidRPr="002264A9">
            <w:rPr>
              <w:rFonts w:ascii="Arial" w:hAnsi="Arial" w:cs="Arial"/>
              <w:color w:val="000000" w:themeColor="text1"/>
            </w:rPr>
            <w:t xml:space="preserve">aangetroffen </w:t>
          </w:r>
          <w:proofErr w:type="spellStart"/>
          <w:r w:rsidR="00B04351" w:rsidRPr="002264A9">
            <w:rPr>
              <w:rFonts w:ascii="Arial" w:hAnsi="Arial" w:cs="Arial"/>
              <w:color w:val="000000" w:themeColor="text1"/>
            </w:rPr>
            <w:t>vormenn</w:t>
          </w:r>
          <w:proofErr w:type="spellEnd"/>
          <w:r w:rsidR="00B04351" w:rsidRPr="002264A9">
            <w:rPr>
              <w:rFonts w:ascii="Arial" w:hAnsi="Arial" w:cs="Arial"/>
              <w:color w:val="000000" w:themeColor="text1"/>
            </w:rPr>
            <w:t>. Behalve</w:t>
          </w:r>
          <w:r w:rsidR="008104E6" w:rsidRPr="002264A9">
            <w:rPr>
              <w:rFonts w:ascii="Arial" w:hAnsi="Arial" w:cs="Arial"/>
              <w:color w:val="000000" w:themeColor="text1"/>
            </w:rPr>
            <w:t xml:space="preserve"> bezoeken aan diverse vormen is advies gevraagd bij </w:t>
          </w:r>
          <w:r w:rsidR="00B04351" w:rsidRPr="002264A9">
            <w:rPr>
              <w:rFonts w:ascii="Arial" w:hAnsi="Arial" w:cs="Arial"/>
              <w:color w:val="000000" w:themeColor="text1"/>
            </w:rPr>
            <w:t xml:space="preserve">het </w:t>
          </w:r>
          <w:r w:rsidR="00036E16" w:rsidRPr="002264A9">
            <w:rPr>
              <w:rFonts w:ascii="Arial" w:hAnsi="Arial" w:cs="Arial"/>
              <w:color w:val="000000" w:themeColor="text1"/>
            </w:rPr>
            <w:t>Nederlands</w:t>
          </w:r>
          <w:r w:rsidR="00B04351" w:rsidRPr="002264A9">
            <w:rPr>
              <w:rFonts w:ascii="Arial" w:hAnsi="Arial" w:cs="Arial"/>
              <w:color w:val="000000" w:themeColor="text1"/>
            </w:rPr>
            <w:t xml:space="preserve"> </w:t>
          </w:r>
          <w:r w:rsidR="00584C5E" w:rsidRPr="002264A9">
            <w:rPr>
              <w:rFonts w:ascii="Arial" w:hAnsi="Arial" w:cs="Arial"/>
              <w:color w:val="000000" w:themeColor="text1"/>
            </w:rPr>
            <w:t>Ouderen Fonds</w:t>
          </w:r>
          <w:r w:rsidR="00155F41">
            <w:rPr>
              <w:rFonts w:ascii="Arial" w:hAnsi="Arial" w:cs="Arial"/>
              <w:color w:val="000000" w:themeColor="text1"/>
            </w:rPr>
            <w:t xml:space="preserve"> en Kenniscentrum </w:t>
          </w:r>
          <w:r w:rsidR="008A3619">
            <w:rPr>
              <w:rFonts w:ascii="Arial" w:hAnsi="Arial" w:cs="Arial"/>
              <w:color w:val="000000" w:themeColor="text1"/>
            </w:rPr>
            <w:t>V</w:t>
          </w:r>
          <w:r w:rsidR="00155F41">
            <w:rPr>
              <w:rFonts w:ascii="Arial" w:hAnsi="Arial" w:cs="Arial"/>
              <w:color w:val="000000" w:themeColor="text1"/>
            </w:rPr>
            <w:t xml:space="preserve">rijwilligersvervoer </w:t>
          </w:r>
          <w:r w:rsidR="00584C5E" w:rsidRPr="002264A9">
            <w:rPr>
              <w:rFonts w:ascii="Arial" w:hAnsi="Arial" w:cs="Arial"/>
              <w:color w:val="000000" w:themeColor="text1"/>
            </w:rPr>
            <w:t>.</w:t>
          </w:r>
        </w:p>
        <w:p w14:paraId="586E4EF1" w14:textId="05603305" w:rsidR="00584C5E" w:rsidRPr="002264A9" w:rsidRDefault="00584C5E">
          <w:pPr>
            <w:rPr>
              <w:rFonts w:ascii="Arial" w:hAnsi="Arial" w:cs="Arial"/>
              <w:color w:val="000000" w:themeColor="text1"/>
            </w:rPr>
          </w:pPr>
          <w:r w:rsidRPr="002264A9">
            <w:rPr>
              <w:rFonts w:ascii="Arial" w:hAnsi="Arial" w:cs="Arial"/>
              <w:color w:val="000000" w:themeColor="text1"/>
            </w:rPr>
            <w:t>De aangetroffen opties betroffen naast het ANWB Automaatje</w:t>
          </w:r>
          <w:r w:rsidR="00D07790" w:rsidRPr="002264A9">
            <w:rPr>
              <w:rFonts w:ascii="Arial" w:hAnsi="Arial" w:cs="Arial"/>
              <w:color w:val="000000" w:themeColor="text1"/>
            </w:rPr>
            <w:t xml:space="preserve"> </w:t>
          </w:r>
          <w:r w:rsidR="00BC683E" w:rsidRPr="002264A9">
            <w:rPr>
              <w:rFonts w:ascii="Arial" w:hAnsi="Arial" w:cs="Arial"/>
              <w:color w:val="000000" w:themeColor="text1"/>
            </w:rPr>
            <w:t xml:space="preserve">vergelijkbare vormen zonder inzet van </w:t>
          </w:r>
          <w:r w:rsidR="007505B0" w:rsidRPr="002264A9">
            <w:rPr>
              <w:rFonts w:ascii="Arial" w:hAnsi="Arial" w:cs="Arial"/>
              <w:color w:val="000000" w:themeColor="text1"/>
            </w:rPr>
            <w:t>ANWB, de</w:t>
          </w:r>
          <w:r w:rsidR="00BC683E" w:rsidRPr="002264A9">
            <w:rPr>
              <w:rFonts w:ascii="Arial" w:hAnsi="Arial" w:cs="Arial"/>
              <w:color w:val="000000" w:themeColor="text1"/>
            </w:rPr>
            <w:t xml:space="preserve"> </w:t>
          </w:r>
          <w:r w:rsidR="008A3619" w:rsidRPr="002264A9">
            <w:rPr>
              <w:rFonts w:ascii="Arial" w:hAnsi="Arial" w:cs="Arial"/>
              <w:color w:val="000000" w:themeColor="text1"/>
            </w:rPr>
            <w:t>Plusbus, de</w:t>
          </w:r>
          <w:r w:rsidR="00BC683E" w:rsidRPr="002264A9">
            <w:rPr>
              <w:rFonts w:ascii="Arial" w:hAnsi="Arial" w:cs="Arial"/>
              <w:color w:val="000000" w:themeColor="text1"/>
            </w:rPr>
            <w:t xml:space="preserve"> </w:t>
          </w:r>
          <w:r w:rsidR="00695E72" w:rsidRPr="002264A9">
            <w:rPr>
              <w:rFonts w:ascii="Arial" w:hAnsi="Arial" w:cs="Arial"/>
              <w:color w:val="000000" w:themeColor="text1"/>
            </w:rPr>
            <w:t>Duo fiets</w:t>
          </w:r>
          <w:r w:rsidR="007D4213" w:rsidRPr="002264A9">
            <w:rPr>
              <w:rFonts w:ascii="Arial" w:hAnsi="Arial" w:cs="Arial"/>
              <w:color w:val="000000" w:themeColor="text1"/>
            </w:rPr>
            <w:t xml:space="preserve"> en de Buurtmini</w:t>
          </w:r>
          <w:r w:rsidR="00B2550C" w:rsidRPr="002264A9">
            <w:rPr>
              <w:rFonts w:ascii="Arial" w:hAnsi="Arial" w:cs="Arial"/>
              <w:color w:val="000000" w:themeColor="text1"/>
            </w:rPr>
            <w:t xml:space="preserve">. De organisatievormen </w:t>
          </w:r>
          <w:r w:rsidR="009251C4" w:rsidRPr="002264A9">
            <w:rPr>
              <w:rFonts w:ascii="Arial" w:hAnsi="Arial" w:cs="Arial"/>
              <w:color w:val="000000" w:themeColor="text1"/>
            </w:rPr>
            <w:t>verlopen</w:t>
          </w:r>
          <w:r w:rsidR="00B2550C" w:rsidRPr="002264A9">
            <w:rPr>
              <w:rFonts w:ascii="Arial" w:hAnsi="Arial" w:cs="Arial"/>
              <w:color w:val="000000" w:themeColor="text1"/>
            </w:rPr>
            <w:t xml:space="preserve"> vanuit compleet</w:t>
          </w:r>
          <w:r w:rsidR="00D07790" w:rsidRPr="002264A9">
            <w:rPr>
              <w:rFonts w:ascii="Arial" w:hAnsi="Arial" w:cs="Arial"/>
              <w:color w:val="000000" w:themeColor="text1"/>
            </w:rPr>
            <w:t xml:space="preserve"> </w:t>
          </w:r>
          <w:r w:rsidR="00B265DB" w:rsidRPr="002264A9">
            <w:rPr>
              <w:rFonts w:ascii="Arial" w:hAnsi="Arial" w:cs="Arial"/>
              <w:color w:val="000000" w:themeColor="text1"/>
            </w:rPr>
            <w:t>georganiseerd door</w:t>
          </w:r>
          <w:r w:rsidR="00B2550C" w:rsidRPr="002264A9">
            <w:rPr>
              <w:rFonts w:ascii="Arial" w:hAnsi="Arial" w:cs="Arial"/>
              <w:color w:val="000000" w:themeColor="text1"/>
            </w:rPr>
            <w:t xml:space="preserve"> Gemeente Welzijn tot aan </w:t>
          </w:r>
          <w:r w:rsidR="00227869" w:rsidRPr="002264A9">
            <w:rPr>
              <w:rFonts w:ascii="Arial" w:hAnsi="Arial" w:cs="Arial"/>
              <w:color w:val="000000" w:themeColor="text1"/>
            </w:rPr>
            <w:t xml:space="preserve">compleet community gesteund. </w:t>
          </w:r>
          <w:r w:rsidR="00475026" w:rsidRPr="002264A9">
            <w:rPr>
              <w:rFonts w:ascii="Arial" w:hAnsi="Arial" w:cs="Arial"/>
              <w:color w:val="000000" w:themeColor="text1"/>
            </w:rPr>
            <w:t xml:space="preserve">Inhoudelijk van </w:t>
          </w:r>
          <w:r w:rsidR="00BD7CD6" w:rsidRPr="002264A9">
            <w:rPr>
              <w:rFonts w:ascii="Arial" w:hAnsi="Arial" w:cs="Arial"/>
              <w:color w:val="000000" w:themeColor="text1"/>
            </w:rPr>
            <w:t xml:space="preserve">geheel </w:t>
          </w:r>
          <w:r w:rsidR="000458BF" w:rsidRPr="002264A9">
            <w:rPr>
              <w:rFonts w:ascii="Arial" w:hAnsi="Arial" w:cs="Arial"/>
              <w:color w:val="000000" w:themeColor="text1"/>
            </w:rPr>
            <w:t xml:space="preserve">compleet </w:t>
          </w:r>
          <w:r w:rsidR="00BD7CD6" w:rsidRPr="002264A9">
            <w:rPr>
              <w:rFonts w:ascii="Arial" w:hAnsi="Arial" w:cs="Arial"/>
              <w:color w:val="000000" w:themeColor="text1"/>
            </w:rPr>
            <w:t xml:space="preserve">in éénmaal </w:t>
          </w:r>
          <w:r w:rsidR="000458BF" w:rsidRPr="002264A9">
            <w:rPr>
              <w:rFonts w:ascii="Arial" w:hAnsi="Arial" w:cs="Arial"/>
              <w:color w:val="000000" w:themeColor="text1"/>
            </w:rPr>
            <w:t>geïnstalleerd</w:t>
          </w:r>
          <w:r w:rsidR="00475026" w:rsidRPr="002264A9">
            <w:rPr>
              <w:rFonts w:ascii="Arial" w:hAnsi="Arial" w:cs="Arial"/>
              <w:color w:val="000000" w:themeColor="text1"/>
            </w:rPr>
            <w:t xml:space="preserve"> tot rustige opbouw</w:t>
          </w:r>
          <w:r w:rsidR="009906A1" w:rsidRPr="002264A9">
            <w:rPr>
              <w:rFonts w:ascii="Arial" w:hAnsi="Arial" w:cs="Arial"/>
              <w:color w:val="000000" w:themeColor="text1"/>
            </w:rPr>
            <w:t xml:space="preserve">. Van </w:t>
          </w:r>
          <w:r w:rsidR="000458BF" w:rsidRPr="002264A9">
            <w:rPr>
              <w:rFonts w:ascii="Arial" w:hAnsi="Arial" w:cs="Arial"/>
              <w:color w:val="000000" w:themeColor="text1"/>
            </w:rPr>
            <w:t>initiële</w:t>
          </w:r>
          <w:r w:rsidR="009906A1" w:rsidRPr="002264A9">
            <w:rPr>
              <w:rFonts w:ascii="Arial" w:hAnsi="Arial" w:cs="Arial"/>
              <w:color w:val="000000" w:themeColor="text1"/>
            </w:rPr>
            <w:t xml:space="preserve"> kosten van meer dan een ton </w:t>
          </w:r>
          <w:r w:rsidR="00FA09D5" w:rsidRPr="002264A9">
            <w:rPr>
              <w:rFonts w:ascii="Arial" w:hAnsi="Arial" w:cs="Arial"/>
              <w:color w:val="000000" w:themeColor="text1"/>
            </w:rPr>
            <w:t>(</w:t>
          </w:r>
          <w:proofErr w:type="spellStart"/>
          <w:r w:rsidR="00FA09D5" w:rsidRPr="002264A9">
            <w:rPr>
              <w:rFonts w:ascii="Arial" w:hAnsi="Arial" w:cs="Arial"/>
              <w:color w:val="000000" w:themeColor="text1"/>
            </w:rPr>
            <w:t>PlusBus</w:t>
          </w:r>
          <w:proofErr w:type="spellEnd"/>
          <w:r w:rsidR="00FA09D5" w:rsidRPr="002264A9">
            <w:rPr>
              <w:rFonts w:ascii="Arial" w:hAnsi="Arial" w:cs="Arial"/>
              <w:color w:val="000000" w:themeColor="text1"/>
            </w:rPr>
            <w:t xml:space="preserve">) </w:t>
          </w:r>
          <w:r w:rsidR="009906A1" w:rsidRPr="002264A9">
            <w:rPr>
              <w:rFonts w:ascii="Arial" w:hAnsi="Arial" w:cs="Arial"/>
              <w:color w:val="000000" w:themeColor="text1"/>
            </w:rPr>
            <w:t>tot 5000 Eu</w:t>
          </w:r>
          <w:r w:rsidR="00FA09D5" w:rsidRPr="002264A9">
            <w:rPr>
              <w:rFonts w:ascii="Arial" w:hAnsi="Arial" w:cs="Arial"/>
              <w:color w:val="000000" w:themeColor="text1"/>
            </w:rPr>
            <w:t>ro</w:t>
          </w:r>
          <w:r w:rsidR="009906A1" w:rsidRPr="002264A9">
            <w:rPr>
              <w:rFonts w:ascii="Arial" w:hAnsi="Arial" w:cs="Arial"/>
              <w:color w:val="000000" w:themeColor="text1"/>
            </w:rPr>
            <w:t xml:space="preserve">. </w:t>
          </w:r>
          <w:r w:rsidR="000458BF" w:rsidRPr="002264A9">
            <w:rPr>
              <w:rFonts w:ascii="Arial" w:hAnsi="Arial" w:cs="Arial"/>
              <w:color w:val="000000" w:themeColor="text1"/>
            </w:rPr>
            <w:t>(Buurtmini)</w:t>
          </w:r>
          <w:r w:rsidR="009251C4" w:rsidRPr="002264A9">
            <w:rPr>
              <w:rFonts w:ascii="Arial" w:hAnsi="Arial" w:cs="Arial"/>
              <w:color w:val="000000" w:themeColor="text1"/>
            </w:rPr>
            <w:t>.</w:t>
          </w:r>
        </w:p>
        <w:p w14:paraId="4AFD56DF" w14:textId="29664AC2" w:rsidR="005C3200" w:rsidRPr="002264A9" w:rsidRDefault="005C3200">
          <w:pPr>
            <w:rPr>
              <w:rFonts w:ascii="Arial" w:hAnsi="Arial" w:cs="Arial"/>
              <w:color w:val="000000" w:themeColor="text1"/>
            </w:rPr>
          </w:pPr>
          <w:r w:rsidRPr="002264A9">
            <w:rPr>
              <w:rFonts w:ascii="Arial" w:hAnsi="Arial" w:cs="Arial"/>
              <w:color w:val="000000" w:themeColor="text1"/>
            </w:rPr>
            <w:lastRenderedPageBreak/>
            <w:t>Eigenlijk is de keus eenvoudig. Met de komst van het ravijnjaar</w:t>
          </w:r>
          <w:r w:rsidR="00002C9E">
            <w:rPr>
              <w:rFonts w:ascii="Arial" w:hAnsi="Arial" w:cs="Arial"/>
              <w:color w:val="000000" w:themeColor="text1"/>
            </w:rPr>
            <w:t xml:space="preserve"> financiën gemeente 2026</w:t>
          </w:r>
          <w:r w:rsidR="00DB6B5B" w:rsidRPr="002264A9">
            <w:rPr>
              <w:rFonts w:ascii="Arial" w:hAnsi="Arial" w:cs="Arial"/>
              <w:color w:val="000000" w:themeColor="text1"/>
            </w:rPr>
            <w:t xml:space="preserve">, de niet ervaren steun vanuit de gemeente, </w:t>
          </w:r>
          <w:r w:rsidR="002D4688" w:rsidRPr="002264A9">
            <w:rPr>
              <w:rFonts w:ascii="Arial" w:hAnsi="Arial" w:cs="Arial"/>
              <w:color w:val="000000" w:themeColor="text1"/>
            </w:rPr>
            <w:t xml:space="preserve">is het </w:t>
          </w:r>
          <w:r w:rsidR="00200420">
            <w:rPr>
              <w:rFonts w:ascii="Arial" w:hAnsi="Arial" w:cs="Arial"/>
              <w:color w:val="000000" w:themeColor="text1"/>
            </w:rPr>
            <w:t xml:space="preserve">niet </w:t>
          </w:r>
          <w:r w:rsidR="002D4688" w:rsidRPr="002264A9">
            <w:rPr>
              <w:rFonts w:ascii="Arial" w:hAnsi="Arial" w:cs="Arial"/>
              <w:color w:val="000000" w:themeColor="text1"/>
            </w:rPr>
            <w:t>verstandi</w:t>
          </w:r>
          <w:r w:rsidR="007047E5" w:rsidRPr="002264A9">
            <w:rPr>
              <w:rFonts w:ascii="Arial" w:hAnsi="Arial" w:cs="Arial"/>
              <w:color w:val="000000" w:themeColor="text1"/>
            </w:rPr>
            <w:t>g</w:t>
          </w:r>
          <w:r w:rsidR="002D4688" w:rsidRPr="002264A9">
            <w:rPr>
              <w:rFonts w:ascii="Arial" w:hAnsi="Arial" w:cs="Arial"/>
              <w:color w:val="000000" w:themeColor="text1"/>
            </w:rPr>
            <w:t xml:space="preserve"> </w:t>
          </w:r>
          <w:r w:rsidR="00656AD1" w:rsidRPr="002264A9">
            <w:rPr>
              <w:rFonts w:ascii="Arial" w:hAnsi="Arial" w:cs="Arial"/>
              <w:color w:val="000000" w:themeColor="text1"/>
            </w:rPr>
            <w:t xml:space="preserve">heil te zoeken bij </w:t>
          </w:r>
          <w:r w:rsidR="00A32657" w:rsidRPr="002264A9">
            <w:rPr>
              <w:rFonts w:ascii="Arial" w:hAnsi="Arial" w:cs="Arial"/>
              <w:color w:val="000000" w:themeColor="text1"/>
            </w:rPr>
            <w:t xml:space="preserve">de </w:t>
          </w:r>
          <w:r w:rsidR="00D02C62" w:rsidRPr="002264A9">
            <w:rPr>
              <w:rFonts w:ascii="Arial" w:hAnsi="Arial" w:cs="Arial"/>
              <w:color w:val="000000" w:themeColor="text1"/>
            </w:rPr>
            <w:t xml:space="preserve">gemeenteraad </w:t>
          </w:r>
          <w:r w:rsidR="00200420">
            <w:rPr>
              <w:rFonts w:ascii="Arial" w:hAnsi="Arial" w:cs="Arial"/>
              <w:color w:val="000000" w:themeColor="text1"/>
            </w:rPr>
            <w:t xml:space="preserve">maar bij </w:t>
          </w:r>
          <w:r w:rsidR="002D2E16">
            <w:rPr>
              <w:rFonts w:ascii="Arial" w:hAnsi="Arial" w:cs="Arial"/>
              <w:color w:val="000000" w:themeColor="text1"/>
            </w:rPr>
            <w:t xml:space="preserve">de organisaties en </w:t>
          </w:r>
          <w:r w:rsidR="00D02C62" w:rsidRPr="002264A9">
            <w:rPr>
              <w:rFonts w:ascii="Arial" w:hAnsi="Arial" w:cs="Arial"/>
              <w:color w:val="000000" w:themeColor="text1"/>
            </w:rPr>
            <w:t xml:space="preserve"> de </w:t>
          </w:r>
          <w:r w:rsidR="00656AD1" w:rsidRPr="002264A9">
            <w:rPr>
              <w:rFonts w:ascii="Arial" w:hAnsi="Arial" w:cs="Arial"/>
              <w:color w:val="000000" w:themeColor="text1"/>
            </w:rPr>
            <w:t xml:space="preserve">bevolking. Dat betekent </w:t>
          </w:r>
          <w:r w:rsidR="00757429" w:rsidRPr="002264A9">
            <w:rPr>
              <w:rFonts w:ascii="Arial" w:hAnsi="Arial" w:cs="Arial"/>
              <w:color w:val="000000" w:themeColor="text1"/>
            </w:rPr>
            <w:t xml:space="preserve">uitgangspunten </w:t>
          </w:r>
          <w:r w:rsidR="00B265DB" w:rsidRPr="002264A9">
            <w:rPr>
              <w:rFonts w:ascii="Arial" w:hAnsi="Arial" w:cs="Arial"/>
              <w:color w:val="000000" w:themeColor="text1"/>
            </w:rPr>
            <w:t>als zo</w:t>
          </w:r>
          <w:r w:rsidR="00585A73" w:rsidRPr="002264A9">
            <w:rPr>
              <w:rFonts w:ascii="Arial" w:hAnsi="Arial" w:cs="Arial"/>
              <w:color w:val="000000" w:themeColor="text1"/>
            </w:rPr>
            <w:t xml:space="preserve"> e</w:t>
          </w:r>
          <w:r w:rsidR="007047E5" w:rsidRPr="002264A9">
            <w:rPr>
              <w:rFonts w:ascii="Arial" w:hAnsi="Arial" w:cs="Arial"/>
              <w:color w:val="000000" w:themeColor="text1"/>
            </w:rPr>
            <w:t>fficiënt</w:t>
          </w:r>
          <w:r w:rsidR="00656AD1" w:rsidRPr="002264A9">
            <w:rPr>
              <w:rFonts w:ascii="Arial" w:hAnsi="Arial" w:cs="Arial"/>
              <w:color w:val="000000" w:themeColor="text1"/>
            </w:rPr>
            <w:t xml:space="preserve"> mogelijk, </w:t>
          </w:r>
          <w:r w:rsidR="00585A73" w:rsidRPr="002264A9">
            <w:rPr>
              <w:rFonts w:ascii="Arial" w:hAnsi="Arial" w:cs="Arial"/>
              <w:color w:val="000000" w:themeColor="text1"/>
            </w:rPr>
            <w:t xml:space="preserve">zo </w:t>
          </w:r>
          <w:r w:rsidR="00656AD1" w:rsidRPr="002264A9">
            <w:rPr>
              <w:rFonts w:ascii="Arial" w:hAnsi="Arial" w:cs="Arial"/>
              <w:color w:val="000000" w:themeColor="text1"/>
            </w:rPr>
            <w:t>effectief mogelijk</w:t>
          </w:r>
          <w:r w:rsidR="004F3251" w:rsidRPr="002264A9">
            <w:rPr>
              <w:rFonts w:ascii="Arial" w:hAnsi="Arial" w:cs="Arial"/>
              <w:color w:val="000000" w:themeColor="text1"/>
            </w:rPr>
            <w:t xml:space="preserve">, </w:t>
          </w:r>
          <w:r w:rsidR="005D46E8" w:rsidRPr="002264A9">
            <w:rPr>
              <w:rFonts w:ascii="Arial" w:hAnsi="Arial" w:cs="Arial"/>
              <w:color w:val="000000" w:themeColor="text1"/>
            </w:rPr>
            <w:t>structurele</w:t>
          </w:r>
          <w:r w:rsidR="004F3251" w:rsidRPr="002264A9">
            <w:rPr>
              <w:rFonts w:ascii="Arial" w:hAnsi="Arial" w:cs="Arial"/>
              <w:color w:val="000000" w:themeColor="text1"/>
            </w:rPr>
            <w:t xml:space="preserve"> instandhouding</w:t>
          </w:r>
          <w:r w:rsidR="00D02C62" w:rsidRPr="002264A9">
            <w:rPr>
              <w:rFonts w:ascii="Arial" w:hAnsi="Arial" w:cs="Arial"/>
              <w:color w:val="000000" w:themeColor="text1"/>
            </w:rPr>
            <w:t xml:space="preserve"> </w:t>
          </w:r>
          <w:r w:rsidR="00C85100">
            <w:rPr>
              <w:rFonts w:ascii="Arial" w:hAnsi="Arial" w:cs="Arial"/>
              <w:color w:val="000000" w:themeColor="text1"/>
            </w:rPr>
            <w:t xml:space="preserve">zekeren </w:t>
          </w:r>
          <w:r w:rsidR="00D02C62" w:rsidRPr="002264A9">
            <w:rPr>
              <w:rFonts w:ascii="Arial" w:hAnsi="Arial" w:cs="Arial"/>
              <w:color w:val="000000" w:themeColor="text1"/>
            </w:rPr>
            <w:t>en crowdfunding</w:t>
          </w:r>
          <w:r w:rsidR="004F3251" w:rsidRPr="002264A9">
            <w:rPr>
              <w:rFonts w:ascii="Arial" w:hAnsi="Arial" w:cs="Arial"/>
              <w:color w:val="000000" w:themeColor="text1"/>
            </w:rPr>
            <w:t>.</w:t>
          </w:r>
          <w:r w:rsidR="006712A8" w:rsidRPr="002264A9">
            <w:rPr>
              <w:rFonts w:ascii="Arial" w:hAnsi="Arial" w:cs="Arial"/>
              <w:color w:val="000000" w:themeColor="text1"/>
            </w:rPr>
            <w:t xml:space="preserve"> Kennis voor </w:t>
          </w:r>
          <w:r w:rsidR="00454DAF" w:rsidRPr="002264A9">
            <w:rPr>
              <w:rFonts w:ascii="Arial" w:hAnsi="Arial" w:cs="Arial"/>
              <w:color w:val="000000" w:themeColor="text1"/>
            </w:rPr>
            <w:t>een burgerinitiatief als dit is volop aanwezig binnen het Platform</w:t>
          </w:r>
          <w:r w:rsidR="002D2E16">
            <w:rPr>
              <w:rFonts w:ascii="Arial" w:hAnsi="Arial" w:cs="Arial"/>
              <w:color w:val="000000" w:themeColor="text1"/>
            </w:rPr>
            <w:t xml:space="preserve">, eerder </w:t>
          </w:r>
          <w:r w:rsidR="00ED236C">
            <w:rPr>
              <w:rFonts w:ascii="Arial" w:hAnsi="Arial" w:cs="Arial"/>
              <w:color w:val="000000" w:themeColor="text1"/>
            </w:rPr>
            <w:t xml:space="preserve">oprichters van </w:t>
          </w:r>
          <w:proofErr w:type="spellStart"/>
          <w:r w:rsidR="00ED236C">
            <w:rPr>
              <w:rFonts w:ascii="Arial" w:hAnsi="Arial" w:cs="Arial"/>
              <w:color w:val="000000" w:themeColor="text1"/>
            </w:rPr>
            <w:t>oa</w:t>
          </w:r>
          <w:proofErr w:type="spellEnd"/>
          <w:r w:rsidR="00ED236C">
            <w:rPr>
              <w:rFonts w:ascii="Arial" w:hAnsi="Arial" w:cs="Arial"/>
              <w:color w:val="000000" w:themeColor="text1"/>
            </w:rPr>
            <w:t xml:space="preserve"> Voedselbank, Burgers in de </w:t>
          </w:r>
          <w:r w:rsidR="001C24F1">
            <w:rPr>
              <w:rFonts w:ascii="Arial" w:hAnsi="Arial" w:cs="Arial"/>
              <w:color w:val="000000" w:themeColor="text1"/>
            </w:rPr>
            <w:t>Knel</w:t>
          </w:r>
          <w:r w:rsidR="00ED236C">
            <w:rPr>
              <w:rFonts w:ascii="Arial" w:hAnsi="Arial" w:cs="Arial"/>
              <w:color w:val="000000" w:themeColor="text1"/>
            </w:rPr>
            <w:t xml:space="preserve">, </w:t>
          </w:r>
          <w:r w:rsidR="001C24F1">
            <w:rPr>
              <w:rFonts w:ascii="Arial" w:hAnsi="Arial" w:cs="Arial"/>
              <w:color w:val="000000" w:themeColor="text1"/>
            </w:rPr>
            <w:t>MeerSamen</w:t>
          </w:r>
          <w:r w:rsidR="00ED236C">
            <w:rPr>
              <w:rFonts w:ascii="Arial" w:hAnsi="Arial" w:cs="Arial"/>
              <w:color w:val="000000" w:themeColor="text1"/>
            </w:rPr>
            <w:t xml:space="preserve">, </w:t>
          </w:r>
          <w:r w:rsidR="001C24F1">
            <w:rPr>
              <w:rFonts w:ascii="Arial" w:hAnsi="Arial" w:cs="Arial"/>
              <w:color w:val="000000" w:themeColor="text1"/>
            </w:rPr>
            <w:t>Coalitie</w:t>
          </w:r>
          <w:r w:rsidR="00ED236C">
            <w:rPr>
              <w:rFonts w:ascii="Arial" w:hAnsi="Arial" w:cs="Arial"/>
              <w:color w:val="000000" w:themeColor="text1"/>
            </w:rPr>
            <w:t xml:space="preserve"> Zamen</w:t>
          </w:r>
          <w:r w:rsidR="001C24F1">
            <w:rPr>
              <w:rFonts w:ascii="Arial" w:hAnsi="Arial" w:cs="Arial"/>
              <w:color w:val="000000" w:themeColor="text1"/>
            </w:rPr>
            <w:t xml:space="preserve"> </w:t>
          </w:r>
          <w:r w:rsidR="00ED236C">
            <w:rPr>
              <w:rFonts w:ascii="Arial" w:hAnsi="Arial" w:cs="Arial"/>
              <w:color w:val="000000" w:themeColor="text1"/>
            </w:rPr>
            <w:t xml:space="preserve">en </w:t>
          </w:r>
          <w:r w:rsidR="001C24F1">
            <w:rPr>
              <w:rFonts w:ascii="Arial" w:hAnsi="Arial" w:cs="Arial"/>
              <w:color w:val="000000" w:themeColor="text1"/>
            </w:rPr>
            <w:t>Bijenkorf.</w:t>
          </w:r>
        </w:p>
        <w:p w14:paraId="43F28760" w14:textId="6C419F7F" w:rsidR="00B265DB" w:rsidRPr="002264A9" w:rsidRDefault="005D46E8">
          <w:pPr>
            <w:rPr>
              <w:rFonts w:ascii="Arial" w:hAnsi="Arial" w:cs="Arial"/>
              <w:color w:val="000000" w:themeColor="text1"/>
            </w:rPr>
          </w:pPr>
          <w:r w:rsidRPr="002264A9">
            <w:rPr>
              <w:rFonts w:ascii="Arial" w:hAnsi="Arial" w:cs="Arial"/>
              <w:color w:val="000000" w:themeColor="text1"/>
            </w:rPr>
            <w:t>De werkgroep beveel</w:t>
          </w:r>
          <w:r w:rsidR="0056300B">
            <w:rPr>
              <w:rFonts w:ascii="Arial" w:hAnsi="Arial" w:cs="Arial"/>
              <w:color w:val="000000" w:themeColor="text1"/>
            </w:rPr>
            <w:t xml:space="preserve">de </w:t>
          </w:r>
          <w:r w:rsidRPr="002264A9">
            <w:rPr>
              <w:rFonts w:ascii="Arial" w:hAnsi="Arial" w:cs="Arial"/>
              <w:color w:val="000000" w:themeColor="text1"/>
            </w:rPr>
            <w:t xml:space="preserve">dan ook </w:t>
          </w:r>
          <w:r w:rsidR="001F2C5B" w:rsidRPr="002264A9">
            <w:rPr>
              <w:rFonts w:ascii="Arial" w:hAnsi="Arial" w:cs="Arial"/>
              <w:color w:val="000000" w:themeColor="text1"/>
            </w:rPr>
            <w:t xml:space="preserve">het Platform </w:t>
          </w:r>
          <w:r w:rsidRPr="002264A9">
            <w:rPr>
              <w:rFonts w:ascii="Arial" w:hAnsi="Arial" w:cs="Arial"/>
              <w:color w:val="000000" w:themeColor="text1"/>
            </w:rPr>
            <w:t xml:space="preserve">aan </w:t>
          </w:r>
          <w:r w:rsidR="001F2C5B" w:rsidRPr="002264A9">
            <w:rPr>
              <w:rFonts w:ascii="Arial" w:hAnsi="Arial" w:cs="Arial"/>
              <w:color w:val="000000" w:themeColor="text1"/>
            </w:rPr>
            <w:t xml:space="preserve">te besluiten </w:t>
          </w:r>
          <w:r w:rsidR="00850AA7" w:rsidRPr="002264A9">
            <w:rPr>
              <w:rFonts w:ascii="Arial" w:hAnsi="Arial" w:cs="Arial"/>
              <w:color w:val="000000" w:themeColor="text1"/>
            </w:rPr>
            <w:t xml:space="preserve">haar onderzoek naar overzicht af te ronden, en </w:t>
          </w:r>
          <w:r w:rsidR="00F702C5" w:rsidRPr="002264A9">
            <w:rPr>
              <w:rFonts w:ascii="Arial" w:hAnsi="Arial" w:cs="Arial"/>
              <w:color w:val="000000" w:themeColor="text1"/>
            </w:rPr>
            <w:t xml:space="preserve">het </w:t>
          </w:r>
          <w:r w:rsidR="00F702C5" w:rsidRPr="002264A9">
            <w:rPr>
              <w:rFonts w:ascii="Arial" w:hAnsi="Arial" w:cs="Arial"/>
              <w:b/>
              <w:bCs/>
              <w:color w:val="000000" w:themeColor="text1"/>
            </w:rPr>
            <w:t xml:space="preserve">“Dronter </w:t>
          </w:r>
          <w:r w:rsidR="00713976" w:rsidRPr="002264A9">
            <w:rPr>
              <w:rFonts w:ascii="Arial" w:hAnsi="Arial" w:cs="Arial"/>
              <w:b/>
              <w:bCs/>
              <w:color w:val="000000" w:themeColor="text1"/>
            </w:rPr>
            <w:t>burgerinitiatief</w:t>
          </w:r>
          <w:r w:rsidR="00E00486" w:rsidRPr="002264A9">
            <w:rPr>
              <w:rFonts w:ascii="Arial" w:hAnsi="Arial" w:cs="Arial"/>
              <w:b/>
              <w:bCs/>
              <w:color w:val="000000" w:themeColor="text1"/>
            </w:rPr>
            <w:t xml:space="preserve"> </w:t>
          </w:r>
          <w:r w:rsidR="00F702C5" w:rsidRPr="002264A9">
            <w:rPr>
              <w:rFonts w:ascii="Arial" w:hAnsi="Arial" w:cs="Arial"/>
              <w:b/>
              <w:bCs/>
              <w:color w:val="000000" w:themeColor="text1"/>
            </w:rPr>
            <w:t>model</w:t>
          </w:r>
          <w:r w:rsidR="00B265DB" w:rsidRPr="002264A9">
            <w:rPr>
              <w:rFonts w:ascii="Arial" w:hAnsi="Arial" w:cs="Arial"/>
              <w:b/>
              <w:bCs/>
              <w:color w:val="000000" w:themeColor="text1"/>
            </w:rPr>
            <w:t>”</w:t>
          </w:r>
          <w:r w:rsidR="00B265DB" w:rsidRPr="002264A9">
            <w:rPr>
              <w:rFonts w:ascii="Arial" w:hAnsi="Arial" w:cs="Arial"/>
              <w:color w:val="000000" w:themeColor="text1"/>
            </w:rPr>
            <w:t xml:space="preserve"> pogen</w:t>
          </w:r>
          <w:r w:rsidR="0039393F" w:rsidRPr="002264A9">
            <w:rPr>
              <w:rFonts w:ascii="Arial" w:hAnsi="Arial" w:cs="Arial"/>
              <w:color w:val="000000" w:themeColor="text1"/>
            </w:rPr>
            <w:t xml:space="preserve"> </w:t>
          </w:r>
          <w:r w:rsidR="00713976" w:rsidRPr="002264A9">
            <w:rPr>
              <w:rFonts w:ascii="Arial" w:hAnsi="Arial" w:cs="Arial"/>
              <w:color w:val="000000" w:themeColor="text1"/>
            </w:rPr>
            <w:t xml:space="preserve">te </w:t>
          </w:r>
          <w:r w:rsidR="0039393F" w:rsidRPr="002264A9">
            <w:rPr>
              <w:rFonts w:ascii="Arial" w:hAnsi="Arial" w:cs="Arial"/>
              <w:color w:val="000000" w:themeColor="text1"/>
            </w:rPr>
            <w:t>operationaliseren</w:t>
          </w:r>
          <w:r w:rsidR="001673D2" w:rsidRPr="002264A9">
            <w:rPr>
              <w:rFonts w:ascii="Arial" w:hAnsi="Arial" w:cs="Arial"/>
              <w:color w:val="000000" w:themeColor="text1"/>
            </w:rPr>
            <w:t xml:space="preserve">. </w:t>
          </w:r>
          <w:r w:rsidR="00C51FE0">
            <w:rPr>
              <w:rFonts w:ascii="Arial" w:hAnsi="Arial" w:cs="Arial"/>
              <w:color w:val="000000" w:themeColor="text1"/>
            </w:rPr>
            <w:t xml:space="preserve">Het Platform heeft het advies </w:t>
          </w:r>
          <w:r w:rsidR="00D652A2">
            <w:rPr>
              <w:rFonts w:ascii="Arial" w:hAnsi="Arial" w:cs="Arial"/>
              <w:color w:val="000000" w:themeColor="text1"/>
            </w:rPr>
            <w:t xml:space="preserve">met instemming </w:t>
          </w:r>
          <w:r w:rsidR="00C51FE0">
            <w:rPr>
              <w:rFonts w:ascii="Arial" w:hAnsi="Arial" w:cs="Arial"/>
              <w:color w:val="000000" w:themeColor="text1"/>
            </w:rPr>
            <w:t>opgevolgd.</w:t>
          </w:r>
        </w:p>
        <w:p w14:paraId="68CC495A" w14:textId="77777777" w:rsidR="006E0E65" w:rsidRDefault="002D58DF">
          <w:pPr>
            <w:rPr>
              <w:rFonts w:ascii="Arial" w:hAnsi="Arial" w:cs="Arial"/>
              <w:color w:val="000000" w:themeColor="text1"/>
            </w:rPr>
          </w:pPr>
          <w:r w:rsidRPr="002264A9">
            <w:rPr>
              <w:rFonts w:ascii="Arial" w:hAnsi="Arial" w:cs="Arial"/>
              <w:color w:val="000000" w:themeColor="text1"/>
            </w:rPr>
            <w:t>Het Dronter vrijwilligers vervoerinitiatief hebben we de werktit</w:t>
          </w:r>
          <w:r w:rsidR="000C0D94" w:rsidRPr="002264A9">
            <w:rPr>
              <w:rFonts w:ascii="Arial" w:hAnsi="Arial" w:cs="Arial"/>
              <w:color w:val="000000" w:themeColor="text1"/>
            </w:rPr>
            <w:t xml:space="preserve">tel </w:t>
          </w:r>
          <w:r w:rsidR="0043470F" w:rsidRPr="002264A9">
            <w:rPr>
              <w:rFonts w:ascii="Arial" w:hAnsi="Arial" w:cs="Arial"/>
              <w:color w:val="000000" w:themeColor="text1"/>
            </w:rPr>
            <w:t>“</w:t>
          </w:r>
          <w:r w:rsidR="0043470F" w:rsidRPr="002264A9">
            <w:rPr>
              <w:rFonts w:ascii="Arial" w:hAnsi="Arial" w:cs="Arial"/>
              <w:b/>
              <w:bCs/>
              <w:color w:val="C00000"/>
            </w:rPr>
            <w:t>Vrolijk”</w:t>
          </w:r>
          <w:r w:rsidR="006C19F2" w:rsidRPr="002264A9">
            <w:rPr>
              <w:rFonts w:ascii="Arial" w:hAnsi="Arial" w:cs="Arial"/>
              <w:color w:val="000000" w:themeColor="text1"/>
            </w:rPr>
            <w:t xml:space="preserve"> gegeven. </w:t>
          </w:r>
        </w:p>
        <w:p w14:paraId="721C3643" w14:textId="77777777" w:rsidR="006E0E65" w:rsidRPr="006E0E65" w:rsidRDefault="006E0E65">
          <w:pPr>
            <w:rPr>
              <w:rFonts w:ascii="Arial" w:hAnsi="Arial" w:cs="Arial"/>
              <w:b/>
              <w:bCs/>
              <w:color w:val="FF0000"/>
            </w:rPr>
          </w:pPr>
        </w:p>
        <w:p w14:paraId="7DE8964D" w14:textId="1DBBDE12" w:rsidR="005D46E8" w:rsidRPr="00DE2CE4" w:rsidRDefault="006E0E65">
          <w:pPr>
            <w:rPr>
              <w:rFonts w:ascii="Arial" w:hAnsi="Arial" w:cs="Arial"/>
              <w:color w:val="000000" w:themeColor="text1"/>
              <w:sz w:val="28"/>
              <w:szCs w:val="28"/>
            </w:rPr>
          </w:pPr>
          <w:r w:rsidRPr="00DE2CE4">
            <w:rPr>
              <w:rFonts w:ascii="Arial" w:hAnsi="Arial" w:cs="Arial"/>
              <w:b/>
              <w:bCs/>
              <w:color w:val="FF0000"/>
              <w:sz w:val="28"/>
              <w:szCs w:val="28"/>
            </w:rPr>
            <w:t xml:space="preserve">Vrolijk </w:t>
          </w:r>
          <w:r w:rsidRPr="00DE2CE4">
            <w:rPr>
              <w:rFonts w:ascii="Arial" w:hAnsi="Arial" w:cs="Arial"/>
              <w:b/>
              <w:bCs/>
              <w:color w:val="000000" w:themeColor="text1"/>
              <w:sz w:val="28"/>
              <w:szCs w:val="28"/>
            </w:rPr>
            <w:t xml:space="preserve">staat </w:t>
          </w:r>
          <w:r w:rsidR="00B40394" w:rsidRPr="00DE2CE4">
            <w:rPr>
              <w:rFonts w:ascii="Arial" w:hAnsi="Arial" w:cs="Arial"/>
              <w:b/>
              <w:bCs/>
              <w:color w:val="000000" w:themeColor="text1"/>
              <w:sz w:val="28"/>
              <w:szCs w:val="28"/>
            </w:rPr>
            <w:t xml:space="preserve">het via </w:t>
          </w:r>
          <w:r w:rsidR="00CF71CF" w:rsidRPr="00DE2CE4">
            <w:rPr>
              <w:rFonts w:ascii="Arial" w:hAnsi="Arial" w:cs="Arial"/>
              <w:b/>
              <w:bCs/>
              <w:color w:val="000000" w:themeColor="text1"/>
              <w:sz w:val="28"/>
              <w:szCs w:val="28"/>
            </w:rPr>
            <w:t xml:space="preserve">samenwerking van diverse organisaties en vrijwilligers </w:t>
          </w:r>
          <w:r w:rsidR="00B40394" w:rsidRPr="00DE2CE4">
            <w:rPr>
              <w:rFonts w:ascii="Arial" w:hAnsi="Arial" w:cs="Arial"/>
              <w:b/>
              <w:bCs/>
              <w:color w:val="000000" w:themeColor="text1"/>
              <w:sz w:val="28"/>
              <w:szCs w:val="28"/>
            </w:rPr>
            <w:t xml:space="preserve">kunnen bieden van vrijwilligersvervoer voor inwoners met dusdanige </w:t>
          </w:r>
          <w:r w:rsidR="00DE2CE4" w:rsidRPr="00DE2CE4">
            <w:rPr>
              <w:rFonts w:ascii="Arial" w:hAnsi="Arial" w:cs="Arial"/>
              <w:b/>
              <w:bCs/>
              <w:color w:val="000000" w:themeColor="text1"/>
              <w:sz w:val="28"/>
              <w:szCs w:val="28"/>
            </w:rPr>
            <w:t>beperkingen in de gemeente Dronten dat zij kunnen blijven meetellen</w:t>
          </w:r>
          <w:r w:rsidR="00B25AD9">
            <w:rPr>
              <w:rFonts w:ascii="Arial" w:hAnsi="Arial" w:cs="Arial"/>
              <w:b/>
              <w:bCs/>
              <w:color w:val="000000" w:themeColor="text1"/>
              <w:sz w:val="28"/>
              <w:szCs w:val="28"/>
            </w:rPr>
            <w:t xml:space="preserve"> en inzet van </w:t>
          </w:r>
          <w:r w:rsidR="006C71F6">
            <w:rPr>
              <w:rFonts w:ascii="Arial" w:hAnsi="Arial" w:cs="Arial"/>
              <w:b/>
              <w:bCs/>
              <w:color w:val="000000" w:themeColor="text1"/>
              <w:sz w:val="28"/>
              <w:szCs w:val="28"/>
            </w:rPr>
            <w:t>vrijwilligers die werken aan hun sociaal pensioen.</w:t>
          </w:r>
          <w:r w:rsidR="00DE2CE4" w:rsidRPr="00DE2CE4">
            <w:rPr>
              <w:rFonts w:ascii="Arial" w:hAnsi="Arial" w:cs="Arial"/>
              <w:color w:val="000000" w:themeColor="text1"/>
              <w:sz w:val="28"/>
              <w:szCs w:val="28"/>
            </w:rPr>
            <w:t>.</w:t>
          </w:r>
        </w:p>
        <w:p w14:paraId="19293452" w14:textId="7816CDD1" w:rsidR="000A6DB1" w:rsidRPr="002264A9" w:rsidRDefault="000A6DB1">
          <w:pPr>
            <w:rPr>
              <w:rFonts w:ascii="Arial" w:hAnsi="Arial" w:cs="Arial"/>
              <w:color w:val="000000" w:themeColor="text1"/>
            </w:rPr>
          </w:pPr>
          <w:r w:rsidRPr="002264A9">
            <w:rPr>
              <w:rFonts w:ascii="Arial" w:hAnsi="Arial" w:cs="Arial"/>
              <w:color w:val="000000" w:themeColor="text1"/>
            </w:rPr>
            <w:t xml:space="preserve">Op </w:t>
          </w:r>
          <w:hyperlink r:id="rId9" w:history="1">
            <w:r w:rsidR="00F157E2" w:rsidRPr="009A013E">
              <w:rPr>
                <w:rStyle w:val="Hyperlink"/>
                <w:rFonts w:ascii="Arial" w:hAnsi="Arial" w:cs="Arial"/>
              </w:rPr>
              <w:t>www.platformseniorendronten.nl/vrijwilligersvervoer</w:t>
            </w:r>
          </w:hyperlink>
          <w:r w:rsidR="00DA5F11">
            <w:rPr>
              <w:rFonts w:ascii="Arial" w:hAnsi="Arial" w:cs="Arial"/>
            </w:rPr>
            <w:t xml:space="preserve"> </w:t>
          </w:r>
          <w:r w:rsidR="00325822" w:rsidRPr="002264A9">
            <w:rPr>
              <w:rFonts w:ascii="Arial" w:hAnsi="Arial" w:cs="Arial"/>
              <w:color w:val="000000" w:themeColor="text1"/>
            </w:rPr>
            <w:t xml:space="preserve"> is een hoek ingeruimd voor de onderbouwende docum</w:t>
          </w:r>
          <w:r w:rsidR="00144785" w:rsidRPr="002264A9">
            <w:rPr>
              <w:rFonts w:ascii="Arial" w:hAnsi="Arial" w:cs="Arial"/>
              <w:color w:val="000000" w:themeColor="text1"/>
            </w:rPr>
            <w:t>enten. Hier treft u verslagen aan van bezochte initiatieven elder</w:t>
          </w:r>
          <w:r w:rsidR="0021380A" w:rsidRPr="002264A9">
            <w:rPr>
              <w:rFonts w:ascii="Arial" w:hAnsi="Arial" w:cs="Arial"/>
              <w:color w:val="000000" w:themeColor="text1"/>
            </w:rPr>
            <w:t>s</w:t>
          </w:r>
          <w:r w:rsidR="00144785" w:rsidRPr="002264A9">
            <w:rPr>
              <w:rFonts w:ascii="Arial" w:hAnsi="Arial" w:cs="Arial"/>
              <w:color w:val="000000" w:themeColor="text1"/>
            </w:rPr>
            <w:t xml:space="preserve"> met de conclusies die we daaruit trokken</w:t>
          </w:r>
          <w:r w:rsidR="0021380A" w:rsidRPr="002264A9">
            <w:rPr>
              <w:rFonts w:ascii="Arial" w:hAnsi="Arial" w:cs="Arial"/>
              <w:color w:val="000000" w:themeColor="text1"/>
            </w:rPr>
            <w:t xml:space="preserve">. Met een </w:t>
          </w:r>
          <w:r w:rsidR="009C6D16">
            <w:rPr>
              <w:rFonts w:ascii="Arial" w:hAnsi="Arial" w:cs="Arial"/>
              <w:color w:val="000000" w:themeColor="text1"/>
            </w:rPr>
            <w:t xml:space="preserve">groeiende </w:t>
          </w:r>
          <w:r w:rsidR="0021380A" w:rsidRPr="002264A9">
            <w:rPr>
              <w:rFonts w:ascii="Arial" w:hAnsi="Arial" w:cs="Arial"/>
              <w:color w:val="000000" w:themeColor="text1"/>
            </w:rPr>
            <w:t xml:space="preserve">rubriek </w:t>
          </w:r>
          <w:r w:rsidR="00A031EE" w:rsidRPr="002264A9">
            <w:rPr>
              <w:rFonts w:ascii="Arial" w:hAnsi="Arial" w:cs="Arial"/>
              <w:color w:val="000000" w:themeColor="text1"/>
            </w:rPr>
            <w:t xml:space="preserve">Uitgangspunten </w:t>
          </w:r>
          <w:r w:rsidR="00DD258B" w:rsidRPr="002264A9">
            <w:rPr>
              <w:rFonts w:ascii="Arial" w:hAnsi="Arial" w:cs="Arial"/>
              <w:color w:val="000000" w:themeColor="text1"/>
            </w:rPr>
            <w:t>,</w:t>
          </w:r>
          <w:r w:rsidR="0021380A" w:rsidRPr="002264A9">
            <w:rPr>
              <w:rFonts w:ascii="Arial" w:hAnsi="Arial" w:cs="Arial"/>
              <w:color w:val="000000" w:themeColor="text1"/>
            </w:rPr>
            <w:t>Taakomschrijvingen</w:t>
          </w:r>
          <w:r w:rsidR="00A031EE" w:rsidRPr="002264A9">
            <w:rPr>
              <w:rFonts w:ascii="Arial" w:hAnsi="Arial" w:cs="Arial"/>
              <w:color w:val="000000" w:themeColor="text1"/>
            </w:rPr>
            <w:t xml:space="preserve">, </w:t>
          </w:r>
          <w:r w:rsidR="00DD258B" w:rsidRPr="002264A9">
            <w:rPr>
              <w:rFonts w:ascii="Arial" w:hAnsi="Arial" w:cs="Arial"/>
              <w:color w:val="000000" w:themeColor="text1"/>
            </w:rPr>
            <w:t>Functie-eisen</w:t>
          </w:r>
          <w:r w:rsidR="00A031EE" w:rsidRPr="002264A9">
            <w:rPr>
              <w:rFonts w:ascii="Arial" w:hAnsi="Arial" w:cs="Arial"/>
              <w:color w:val="000000" w:themeColor="text1"/>
            </w:rPr>
            <w:t xml:space="preserve">, </w:t>
          </w:r>
          <w:r w:rsidR="00DD258B" w:rsidRPr="002264A9">
            <w:rPr>
              <w:rFonts w:ascii="Arial" w:hAnsi="Arial" w:cs="Arial"/>
              <w:color w:val="000000" w:themeColor="text1"/>
            </w:rPr>
            <w:t xml:space="preserve"> Verzekeringen , Conceptstatuten</w:t>
          </w:r>
          <w:r w:rsidR="000F666E" w:rsidRPr="002264A9">
            <w:rPr>
              <w:rFonts w:ascii="Arial" w:hAnsi="Arial" w:cs="Arial"/>
              <w:color w:val="000000" w:themeColor="text1"/>
            </w:rPr>
            <w:t xml:space="preserve">, Communicatieplan, etc. </w:t>
          </w:r>
        </w:p>
        <w:p w14:paraId="0449BDCB" w14:textId="571902C1" w:rsidR="002F27E9" w:rsidRPr="002264A9" w:rsidRDefault="002F27E9">
          <w:pPr>
            <w:rPr>
              <w:rFonts w:ascii="Arial" w:hAnsi="Arial" w:cs="Arial"/>
              <w:color w:val="000000" w:themeColor="text1"/>
            </w:rPr>
          </w:pPr>
          <w:r w:rsidRPr="002264A9">
            <w:rPr>
              <w:rFonts w:ascii="Arial" w:hAnsi="Arial" w:cs="Arial"/>
              <w:color w:val="000000" w:themeColor="text1"/>
            </w:rPr>
            <w:t>In de komende hoo</w:t>
          </w:r>
          <w:r w:rsidR="00051EC5" w:rsidRPr="002264A9">
            <w:rPr>
              <w:rFonts w:ascii="Arial" w:hAnsi="Arial" w:cs="Arial"/>
              <w:color w:val="000000" w:themeColor="text1"/>
            </w:rPr>
            <w:t>f</w:t>
          </w:r>
          <w:r w:rsidRPr="002264A9">
            <w:rPr>
              <w:rFonts w:ascii="Arial" w:hAnsi="Arial" w:cs="Arial"/>
              <w:color w:val="000000" w:themeColor="text1"/>
            </w:rPr>
            <w:t xml:space="preserve">dstukken </w:t>
          </w:r>
          <w:r w:rsidR="005C413C" w:rsidRPr="002264A9">
            <w:rPr>
              <w:rFonts w:ascii="Arial" w:hAnsi="Arial" w:cs="Arial"/>
              <w:color w:val="000000" w:themeColor="text1"/>
            </w:rPr>
            <w:t xml:space="preserve">beschrijven we het </w:t>
          </w:r>
          <w:r w:rsidR="005C413C" w:rsidRPr="002264A9">
            <w:rPr>
              <w:rFonts w:ascii="Arial" w:hAnsi="Arial" w:cs="Arial"/>
              <w:b/>
              <w:bCs/>
              <w:color w:val="000000" w:themeColor="text1"/>
            </w:rPr>
            <w:t>concept plan van aanpak</w:t>
          </w:r>
          <w:r w:rsidR="00EB531C" w:rsidRPr="002264A9">
            <w:rPr>
              <w:rFonts w:ascii="Arial" w:hAnsi="Arial" w:cs="Arial"/>
              <w:color w:val="000000" w:themeColor="text1"/>
            </w:rPr>
            <w:t xml:space="preserve"> van ons </w:t>
          </w:r>
          <w:r w:rsidR="00826F42" w:rsidRPr="002264A9">
            <w:rPr>
              <w:rFonts w:ascii="Arial" w:hAnsi="Arial" w:cs="Arial"/>
              <w:color w:val="000000" w:themeColor="text1"/>
            </w:rPr>
            <w:t>burgerinitiatief</w:t>
          </w:r>
          <w:r w:rsidR="00EB531C" w:rsidRPr="002264A9">
            <w:rPr>
              <w:rFonts w:ascii="Arial" w:hAnsi="Arial" w:cs="Arial"/>
              <w:color w:val="000000" w:themeColor="text1"/>
            </w:rPr>
            <w:t>, geënt op ANWB Automaatje</w:t>
          </w:r>
          <w:r w:rsidR="00051EC5" w:rsidRPr="002264A9">
            <w:rPr>
              <w:rFonts w:ascii="Arial" w:hAnsi="Arial" w:cs="Arial"/>
              <w:color w:val="000000" w:themeColor="text1"/>
            </w:rPr>
            <w:t>.</w:t>
          </w:r>
          <w:r w:rsidR="00826F42" w:rsidRPr="002264A9">
            <w:rPr>
              <w:rFonts w:ascii="Arial" w:hAnsi="Arial" w:cs="Arial"/>
              <w:color w:val="000000" w:themeColor="text1"/>
            </w:rPr>
            <w:t xml:space="preserve"> Echter zonder noodzaak van medewerking van de </w:t>
          </w:r>
          <w:r w:rsidR="00F92950" w:rsidRPr="002264A9">
            <w:rPr>
              <w:rFonts w:ascii="Arial" w:hAnsi="Arial" w:cs="Arial"/>
              <w:color w:val="000000" w:themeColor="text1"/>
            </w:rPr>
            <w:t>gemeente.</w:t>
          </w:r>
          <w:r w:rsidR="00E12B7E" w:rsidRPr="002264A9">
            <w:rPr>
              <w:rFonts w:ascii="Arial" w:hAnsi="Arial" w:cs="Arial"/>
              <w:color w:val="000000" w:themeColor="text1"/>
            </w:rPr>
            <w:t xml:space="preserve"> We sluiten </w:t>
          </w:r>
          <w:r w:rsidR="00F157E2">
            <w:rPr>
              <w:rFonts w:ascii="Arial" w:hAnsi="Arial" w:cs="Arial"/>
              <w:color w:val="000000" w:themeColor="text1"/>
            </w:rPr>
            <w:t xml:space="preserve">daarom </w:t>
          </w:r>
          <w:r w:rsidR="00E12B7E" w:rsidRPr="002264A9">
            <w:rPr>
              <w:rFonts w:ascii="Arial" w:hAnsi="Arial" w:cs="Arial"/>
              <w:color w:val="000000" w:themeColor="text1"/>
            </w:rPr>
            <w:t xml:space="preserve">aan bij  </w:t>
          </w:r>
          <w:proofErr w:type="spellStart"/>
          <w:r w:rsidR="00E12B7E" w:rsidRPr="002264A9">
            <w:rPr>
              <w:rFonts w:ascii="Arial" w:hAnsi="Arial" w:cs="Arial"/>
              <w:color w:val="000000" w:themeColor="text1"/>
            </w:rPr>
            <w:t>AutoMobiel</w:t>
          </w:r>
          <w:proofErr w:type="spellEnd"/>
          <w:r w:rsidR="008458A2">
            <w:rPr>
              <w:rFonts w:ascii="Arial" w:hAnsi="Arial" w:cs="Arial"/>
              <w:color w:val="000000" w:themeColor="text1"/>
            </w:rPr>
            <w:t xml:space="preserve"> v</w:t>
          </w:r>
          <w:r w:rsidR="00F92950" w:rsidRPr="002264A9">
            <w:rPr>
              <w:rFonts w:ascii="Arial" w:hAnsi="Arial" w:cs="Arial"/>
              <w:color w:val="000000" w:themeColor="text1"/>
            </w:rPr>
            <w:t xml:space="preserve">oor alle steun rond software en opstarten. </w:t>
          </w:r>
          <w:r w:rsidR="009C6D16">
            <w:rPr>
              <w:rFonts w:ascii="Arial" w:hAnsi="Arial" w:cs="Arial"/>
              <w:color w:val="000000" w:themeColor="text1"/>
            </w:rPr>
            <w:t>Dit initiatief past volledig bij onze uitgangspunten</w:t>
          </w:r>
          <w:r w:rsidR="001D491B">
            <w:rPr>
              <w:rFonts w:ascii="Arial" w:hAnsi="Arial" w:cs="Arial"/>
              <w:color w:val="000000" w:themeColor="text1"/>
            </w:rPr>
            <w:t>.</w:t>
          </w:r>
        </w:p>
        <w:p w14:paraId="41A68B43" w14:textId="005BBB1F" w:rsidR="009B023C" w:rsidRPr="002264A9" w:rsidRDefault="009B023C">
          <w:pPr>
            <w:rPr>
              <w:rFonts w:ascii="Arial" w:hAnsi="Arial" w:cs="Arial"/>
              <w:color w:val="000000" w:themeColor="text1"/>
            </w:rPr>
          </w:pPr>
          <w:r w:rsidRPr="002264A9">
            <w:rPr>
              <w:rFonts w:ascii="Arial" w:hAnsi="Arial" w:cs="Arial"/>
              <w:color w:val="000000" w:themeColor="text1"/>
            </w:rPr>
            <w:t>In het Plan onderscheiden we de fase</w:t>
          </w:r>
          <w:r w:rsidR="001E7AE0" w:rsidRPr="002264A9">
            <w:rPr>
              <w:rFonts w:ascii="Arial" w:hAnsi="Arial" w:cs="Arial"/>
              <w:color w:val="000000" w:themeColor="text1"/>
            </w:rPr>
            <w:t>s</w:t>
          </w:r>
          <w:r w:rsidRPr="002264A9">
            <w:rPr>
              <w:rFonts w:ascii="Arial" w:hAnsi="Arial" w:cs="Arial"/>
              <w:color w:val="000000" w:themeColor="text1"/>
            </w:rPr>
            <w:t xml:space="preserve"> van :</w:t>
          </w:r>
        </w:p>
        <w:p w14:paraId="093C2A9A" w14:textId="78F1E0CB" w:rsidR="001E7AE0" w:rsidRPr="002264A9" w:rsidRDefault="001E7AE0">
          <w:pPr>
            <w:rPr>
              <w:rFonts w:ascii="Arial" w:hAnsi="Arial" w:cs="Arial"/>
              <w:color w:val="000000" w:themeColor="text1"/>
            </w:rPr>
          </w:pPr>
          <w:r w:rsidRPr="002264A9">
            <w:rPr>
              <w:rFonts w:ascii="Arial" w:hAnsi="Arial" w:cs="Arial"/>
              <w:color w:val="000000" w:themeColor="text1"/>
            </w:rPr>
            <w:t>A: Van idee naar stichting</w:t>
          </w:r>
          <w:r w:rsidR="00EF330E" w:rsidRPr="002264A9">
            <w:rPr>
              <w:rFonts w:ascii="Arial" w:hAnsi="Arial" w:cs="Arial"/>
              <w:color w:val="000000" w:themeColor="text1"/>
            </w:rPr>
            <w:t>:</w:t>
          </w:r>
        </w:p>
        <w:p w14:paraId="67ECB9A0" w14:textId="6A771316" w:rsidR="004E1B86" w:rsidRPr="002264A9" w:rsidRDefault="00EF330E" w:rsidP="004E1B86">
          <w:pPr>
            <w:pStyle w:val="Lijstalinea"/>
            <w:rPr>
              <w:rFonts w:ascii="Arial" w:hAnsi="Arial" w:cs="Arial"/>
              <w:b/>
              <w:bCs/>
              <w:color w:val="000000" w:themeColor="text1"/>
            </w:rPr>
          </w:pPr>
          <w:r w:rsidRPr="002264A9">
            <w:rPr>
              <w:rFonts w:ascii="Arial" w:hAnsi="Arial" w:cs="Arial"/>
              <w:b/>
              <w:bCs/>
              <w:color w:val="000000" w:themeColor="text1"/>
            </w:rPr>
            <w:t>Vrijwilli</w:t>
          </w:r>
          <w:r w:rsidR="004E1B86" w:rsidRPr="002264A9">
            <w:rPr>
              <w:rFonts w:ascii="Arial" w:hAnsi="Arial" w:cs="Arial"/>
              <w:b/>
              <w:bCs/>
              <w:color w:val="000000" w:themeColor="text1"/>
            </w:rPr>
            <w:t>gers zoeken voor:</w:t>
          </w:r>
        </w:p>
        <w:p w14:paraId="43DE1392" w14:textId="668A8DA9" w:rsidR="009B023C" w:rsidRPr="002264A9" w:rsidRDefault="00FE7DB9" w:rsidP="00FE7DB9">
          <w:pPr>
            <w:pStyle w:val="Lijstalinea"/>
            <w:numPr>
              <w:ilvl w:val="0"/>
              <w:numId w:val="4"/>
            </w:numPr>
            <w:rPr>
              <w:rFonts w:ascii="Arial" w:hAnsi="Arial" w:cs="Arial"/>
              <w:color w:val="000000" w:themeColor="text1"/>
            </w:rPr>
          </w:pPr>
          <w:r w:rsidRPr="002264A9">
            <w:rPr>
              <w:rFonts w:ascii="Arial" w:hAnsi="Arial" w:cs="Arial"/>
              <w:color w:val="000000" w:themeColor="text1"/>
            </w:rPr>
            <w:t>Draagvlak zoeken</w:t>
          </w:r>
          <w:r w:rsidR="00EF330E" w:rsidRPr="002264A9">
            <w:rPr>
              <w:rFonts w:ascii="Arial" w:hAnsi="Arial" w:cs="Arial"/>
              <w:color w:val="000000" w:themeColor="text1"/>
            </w:rPr>
            <w:t xml:space="preserve"> en </w:t>
          </w:r>
          <w:r w:rsidR="004E1B86" w:rsidRPr="002264A9">
            <w:rPr>
              <w:rFonts w:ascii="Arial" w:hAnsi="Arial" w:cs="Arial"/>
              <w:color w:val="000000" w:themeColor="text1"/>
            </w:rPr>
            <w:t>kandidaatsbestuur</w:t>
          </w:r>
          <w:r w:rsidR="00EF330E" w:rsidRPr="002264A9">
            <w:rPr>
              <w:rFonts w:ascii="Arial" w:hAnsi="Arial" w:cs="Arial"/>
              <w:color w:val="000000" w:themeColor="text1"/>
            </w:rPr>
            <w:t>;</w:t>
          </w:r>
        </w:p>
        <w:p w14:paraId="79FF3D89" w14:textId="43036215" w:rsidR="001E7AE0" w:rsidRPr="002264A9" w:rsidRDefault="001E7AE0" w:rsidP="00FE7DB9">
          <w:pPr>
            <w:pStyle w:val="Lijstalinea"/>
            <w:numPr>
              <w:ilvl w:val="0"/>
              <w:numId w:val="4"/>
            </w:numPr>
            <w:rPr>
              <w:rFonts w:ascii="Arial" w:hAnsi="Arial" w:cs="Arial"/>
              <w:color w:val="000000" w:themeColor="text1"/>
            </w:rPr>
          </w:pPr>
          <w:r w:rsidRPr="002264A9">
            <w:rPr>
              <w:rFonts w:ascii="Arial" w:hAnsi="Arial" w:cs="Arial"/>
              <w:color w:val="000000" w:themeColor="text1"/>
            </w:rPr>
            <w:t xml:space="preserve">Stichting opzetten en </w:t>
          </w:r>
          <w:r w:rsidR="00E845E7" w:rsidRPr="002264A9">
            <w:rPr>
              <w:rFonts w:ascii="Arial" w:hAnsi="Arial" w:cs="Arial"/>
              <w:color w:val="000000" w:themeColor="text1"/>
            </w:rPr>
            <w:t>Bankrekening</w:t>
          </w:r>
        </w:p>
        <w:p w14:paraId="08FB9717" w14:textId="6F20AD30" w:rsidR="00E845E7" w:rsidRPr="002264A9" w:rsidRDefault="00E845E7" w:rsidP="00FE7DB9">
          <w:pPr>
            <w:pStyle w:val="Lijstalinea"/>
            <w:numPr>
              <w:ilvl w:val="0"/>
              <w:numId w:val="4"/>
            </w:numPr>
            <w:rPr>
              <w:rFonts w:ascii="Arial" w:hAnsi="Arial" w:cs="Arial"/>
              <w:color w:val="000000" w:themeColor="text1"/>
            </w:rPr>
          </w:pPr>
          <w:r w:rsidRPr="002264A9">
            <w:rPr>
              <w:rFonts w:ascii="Arial" w:hAnsi="Arial" w:cs="Arial"/>
              <w:color w:val="000000" w:themeColor="text1"/>
            </w:rPr>
            <w:lastRenderedPageBreak/>
            <w:t xml:space="preserve">Financiering zoeken voor </w:t>
          </w:r>
          <w:r w:rsidR="00714751" w:rsidRPr="002264A9">
            <w:rPr>
              <w:rFonts w:ascii="Arial" w:hAnsi="Arial" w:cs="Arial"/>
              <w:color w:val="000000" w:themeColor="text1"/>
            </w:rPr>
            <w:t>kwartiermaker</w:t>
          </w:r>
        </w:p>
        <w:p w14:paraId="1D83EB12" w14:textId="01F0EB69" w:rsidR="00FE7DB9" w:rsidRPr="002264A9" w:rsidRDefault="00A33D8A" w:rsidP="00FE7DB9">
          <w:pPr>
            <w:pStyle w:val="Lijstalinea"/>
            <w:numPr>
              <w:ilvl w:val="0"/>
              <w:numId w:val="4"/>
            </w:numPr>
            <w:rPr>
              <w:rFonts w:ascii="Arial" w:hAnsi="Arial" w:cs="Arial"/>
              <w:color w:val="000000" w:themeColor="text1"/>
            </w:rPr>
          </w:pPr>
          <w:r w:rsidRPr="002264A9">
            <w:rPr>
              <w:rFonts w:ascii="Arial" w:hAnsi="Arial" w:cs="Arial"/>
              <w:color w:val="000000" w:themeColor="text1"/>
            </w:rPr>
            <w:t>Uitwerken Plan van Aanpak</w:t>
          </w:r>
        </w:p>
        <w:p w14:paraId="65EAF7D0" w14:textId="01D26AE6" w:rsidR="00A33D8A" w:rsidRPr="002264A9" w:rsidRDefault="00F064F8" w:rsidP="00FE7DB9">
          <w:pPr>
            <w:pStyle w:val="Lijstalinea"/>
            <w:numPr>
              <w:ilvl w:val="0"/>
              <w:numId w:val="4"/>
            </w:numPr>
            <w:rPr>
              <w:rFonts w:ascii="Arial" w:hAnsi="Arial" w:cs="Arial"/>
              <w:color w:val="000000" w:themeColor="text1"/>
            </w:rPr>
          </w:pPr>
          <w:r w:rsidRPr="002264A9">
            <w:rPr>
              <w:rFonts w:ascii="Arial" w:hAnsi="Arial" w:cs="Arial"/>
              <w:color w:val="000000" w:themeColor="text1"/>
            </w:rPr>
            <w:t>Gelijktijdig subsidieaanvragen</w:t>
          </w:r>
          <w:r w:rsidR="001E7AE0" w:rsidRPr="002264A9">
            <w:rPr>
              <w:rFonts w:ascii="Arial" w:hAnsi="Arial" w:cs="Arial"/>
              <w:color w:val="000000" w:themeColor="text1"/>
            </w:rPr>
            <w:t xml:space="preserve"> bij grote gevers en stichting starten</w:t>
          </w:r>
        </w:p>
        <w:p w14:paraId="4668ECF2" w14:textId="358F78FD" w:rsidR="007A5693" w:rsidRDefault="007A5693" w:rsidP="007A5693">
          <w:pPr>
            <w:rPr>
              <w:color w:val="000000" w:themeColor="text1"/>
              <w:sz w:val="28"/>
              <w:szCs w:val="28"/>
            </w:rPr>
          </w:pPr>
          <w:r w:rsidRPr="007A5693">
            <w:rPr>
              <w:b/>
              <w:bCs/>
              <w:color w:val="000000" w:themeColor="text1"/>
              <w:sz w:val="28"/>
              <w:szCs w:val="28"/>
            </w:rPr>
            <w:t>B</w:t>
          </w:r>
          <w:r>
            <w:rPr>
              <w:b/>
              <w:bCs/>
              <w:color w:val="000000" w:themeColor="text1"/>
              <w:sz w:val="28"/>
              <w:szCs w:val="28"/>
            </w:rPr>
            <w:t xml:space="preserve">: </w:t>
          </w:r>
          <w:r w:rsidRPr="007A5693">
            <w:rPr>
              <w:color w:val="000000" w:themeColor="text1"/>
              <w:sz w:val="28"/>
              <w:szCs w:val="28"/>
            </w:rPr>
            <w:t xml:space="preserve">Van stichting </w:t>
          </w:r>
          <w:r>
            <w:rPr>
              <w:color w:val="000000" w:themeColor="text1"/>
              <w:sz w:val="28"/>
              <w:szCs w:val="28"/>
            </w:rPr>
            <w:t>naar operationeel Plan</w:t>
          </w:r>
          <w:r w:rsidR="00502719">
            <w:rPr>
              <w:color w:val="000000" w:themeColor="text1"/>
              <w:sz w:val="28"/>
              <w:szCs w:val="28"/>
            </w:rPr>
            <w:t xml:space="preserve">: opdracht naar de </w:t>
          </w:r>
          <w:r w:rsidR="000E79B5">
            <w:rPr>
              <w:color w:val="000000" w:themeColor="text1"/>
              <w:sz w:val="28"/>
              <w:szCs w:val="28"/>
            </w:rPr>
            <w:t xml:space="preserve">kwartiermaker: de body van </w:t>
          </w:r>
          <w:r w:rsidR="00DB789F">
            <w:rPr>
              <w:color w:val="000000" w:themeColor="text1"/>
              <w:sz w:val="28"/>
              <w:szCs w:val="28"/>
            </w:rPr>
            <w:t>“</w:t>
          </w:r>
          <w:r w:rsidR="00DB789F" w:rsidRPr="00DB789F">
            <w:rPr>
              <w:b/>
              <w:bCs/>
              <w:color w:val="000000" w:themeColor="text1"/>
              <w:sz w:val="28"/>
              <w:szCs w:val="28"/>
            </w:rPr>
            <w:t>vrolijk</w:t>
          </w:r>
          <w:r w:rsidR="00DB789F">
            <w:rPr>
              <w:color w:val="000000" w:themeColor="text1"/>
              <w:sz w:val="28"/>
              <w:szCs w:val="28"/>
            </w:rPr>
            <w:t>”</w:t>
          </w:r>
        </w:p>
        <w:p w14:paraId="64574734" w14:textId="77777777" w:rsidR="00196D52" w:rsidRPr="00196D52" w:rsidRDefault="00196D52" w:rsidP="00196D52">
          <w:pPr>
            <w:rPr>
              <w:b/>
              <w:bCs/>
              <w:color w:val="000000" w:themeColor="text1"/>
              <w:sz w:val="28"/>
              <w:szCs w:val="28"/>
              <w:u w:val="single"/>
            </w:rPr>
          </w:pPr>
          <w:r w:rsidRPr="00196D52">
            <w:rPr>
              <w:b/>
              <w:bCs/>
              <w:color w:val="000000" w:themeColor="text1"/>
              <w:sz w:val="28"/>
              <w:szCs w:val="28"/>
              <w:u w:val="single"/>
            </w:rPr>
            <w:t xml:space="preserve">Plan van Aanpak  Vrijwilligersvervoer Dronten </w:t>
          </w:r>
        </w:p>
        <w:p w14:paraId="03537F18" w14:textId="77777777" w:rsidR="00196D52" w:rsidRPr="00196D52" w:rsidRDefault="00196D52" w:rsidP="00196D52">
          <w:pPr>
            <w:rPr>
              <w:color w:val="000000" w:themeColor="text1"/>
              <w:sz w:val="28"/>
              <w:szCs w:val="28"/>
            </w:rPr>
          </w:pPr>
          <w:r w:rsidRPr="00196D52">
            <w:rPr>
              <w:b/>
              <w:bCs/>
              <w:color w:val="000000" w:themeColor="text1"/>
              <w:sz w:val="28"/>
              <w:szCs w:val="28"/>
              <w:u w:val="single"/>
            </w:rPr>
            <w:t>Keuzes en verantwoording</w:t>
          </w:r>
          <w:r w:rsidRPr="00196D52">
            <w:rPr>
              <w:color w:val="000000" w:themeColor="text1"/>
              <w:sz w:val="28"/>
              <w:szCs w:val="28"/>
            </w:rPr>
            <w:t xml:space="preserve"> </w:t>
          </w:r>
        </w:p>
        <w:p w14:paraId="353F7018" w14:textId="77777777" w:rsidR="00196D52" w:rsidRPr="00196D52" w:rsidRDefault="00196D52" w:rsidP="00196D52">
          <w:pPr>
            <w:rPr>
              <w:color w:val="000000" w:themeColor="text1"/>
              <w:sz w:val="28"/>
              <w:szCs w:val="28"/>
            </w:rPr>
          </w:pPr>
          <w:r w:rsidRPr="00196D52">
            <w:rPr>
              <w:color w:val="000000" w:themeColor="text1"/>
              <w:sz w:val="28"/>
              <w:szCs w:val="28"/>
            </w:rPr>
            <w:t>Welke aanbieders van vervoer zijn al actief in de gemeente Dronten ? : regio taxi, WMO vervoer, Zonnebloem taxi etc.</w:t>
          </w:r>
        </w:p>
        <w:p w14:paraId="5DBC2149" w14:textId="77777777" w:rsidR="00196D52" w:rsidRPr="00196D52" w:rsidRDefault="00196D52" w:rsidP="00196D52">
          <w:pPr>
            <w:rPr>
              <w:color w:val="000000" w:themeColor="text1"/>
              <w:sz w:val="28"/>
              <w:szCs w:val="28"/>
            </w:rPr>
          </w:pPr>
          <w:r w:rsidRPr="00196D52">
            <w:rPr>
              <w:color w:val="000000" w:themeColor="text1"/>
              <w:sz w:val="28"/>
              <w:szCs w:val="28"/>
            </w:rPr>
            <w:t>Gemeente Dronten</w:t>
          </w:r>
        </w:p>
        <w:p w14:paraId="1555D2D3" w14:textId="77777777" w:rsidR="00196D52" w:rsidRPr="00196D52" w:rsidRDefault="00196D52" w:rsidP="00196D52">
          <w:pPr>
            <w:rPr>
              <w:color w:val="000000" w:themeColor="text1"/>
              <w:sz w:val="28"/>
              <w:szCs w:val="28"/>
            </w:rPr>
          </w:pPr>
        </w:p>
        <w:p w14:paraId="1885B24F" w14:textId="77777777" w:rsidR="00196D52" w:rsidRPr="00196D52" w:rsidRDefault="00196D52" w:rsidP="00196D52">
          <w:pPr>
            <w:rPr>
              <w:color w:val="000000" w:themeColor="text1"/>
              <w:sz w:val="28"/>
              <w:szCs w:val="28"/>
              <w:u w:val="single"/>
            </w:rPr>
          </w:pPr>
          <w:r w:rsidRPr="00196D52">
            <w:rPr>
              <w:color w:val="000000" w:themeColor="text1"/>
              <w:sz w:val="28"/>
              <w:szCs w:val="28"/>
            </w:rPr>
            <w:t xml:space="preserve">Onderstaande, niet uitputtende, opsomming is ontleend aan de site </w:t>
          </w:r>
          <w:hyperlink r:id="rId10" w:history="1">
            <w:r w:rsidRPr="00196D52">
              <w:rPr>
                <w:rStyle w:val="Hyperlink"/>
                <w:sz w:val="28"/>
                <w:szCs w:val="28"/>
              </w:rPr>
              <w:t>https://kenniscentrumvrijwilligersvervoer.nl/wp-content/uploads/2022/02/Ontwikkelen-van-een-vervoersdienst-met-vrijwilligers-A4.pdf</w:t>
            </w:r>
          </w:hyperlink>
        </w:p>
        <w:p w14:paraId="5C164961" w14:textId="77777777" w:rsidR="00196D52" w:rsidRPr="00196D52" w:rsidRDefault="00196D52" w:rsidP="00196D52">
          <w:pPr>
            <w:rPr>
              <w:b/>
              <w:bCs/>
              <w:color w:val="000000" w:themeColor="text1"/>
              <w:sz w:val="28"/>
              <w:szCs w:val="28"/>
              <w:u w:val="single"/>
            </w:rPr>
          </w:pPr>
        </w:p>
        <w:p w14:paraId="5E09EF6B" w14:textId="77777777" w:rsidR="00196D52" w:rsidRPr="00196D52" w:rsidRDefault="00196D52" w:rsidP="00196D52">
          <w:pPr>
            <w:rPr>
              <w:color w:val="000000" w:themeColor="text1"/>
              <w:sz w:val="28"/>
              <w:szCs w:val="28"/>
            </w:rPr>
          </w:pPr>
          <w:r w:rsidRPr="00196D52">
            <w:rPr>
              <w:b/>
              <w:bCs/>
              <w:color w:val="000000" w:themeColor="text1"/>
              <w:sz w:val="28"/>
              <w:szCs w:val="28"/>
              <w:u w:val="single"/>
            </w:rPr>
            <w:t>Doelgroep</w:t>
          </w:r>
          <w:r w:rsidRPr="00196D52">
            <w:rPr>
              <w:color w:val="000000" w:themeColor="text1"/>
              <w:sz w:val="28"/>
              <w:szCs w:val="28"/>
            </w:rPr>
            <w:t xml:space="preserve"> </w:t>
          </w:r>
        </w:p>
        <w:p w14:paraId="3E32CC44" w14:textId="77777777" w:rsidR="00196D52" w:rsidRPr="00196D52" w:rsidRDefault="00196D52" w:rsidP="00196D52">
          <w:pPr>
            <w:rPr>
              <w:color w:val="000000" w:themeColor="text1"/>
              <w:sz w:val="28"/>
              <w:szCs w:val="28"/>
            </w:rPr>
          </w:pPr>
          <w:r w:rsidRPr="00196D52">
            <w:rPr>
              <w:color w:val="000000" w:themeColor="text1"/>
              <w:sz w:val="28"/>
              <w:szCs w:val="28"/>
            </w:rPr>
            <w:t>Welke wensen hebben de passagiers, waar willen de passagiers naar toe ? m.a.w. wat is de vervoersbehoefte ? Mensen die slecht ter been zijn maken vaak gebruik van persoonlijk vervoer. Geen mantelzorg. Voorkomen isolement</w:t>
          </w:r>
        </w:p>
        <w:p w14:paraId="3DD311DD" w14:textId="77777777" w:rsidR="00196D52" w:rsidRPr="00196D52" w:rsidRDefault="00196D52" w:rsidP="00196D52">
          <w:pPr>
            <w:rPr>
              <w:b/>
              <w:bCs/>
              <w:color w:val="000000" w:themeColor="text1"/>
              <w:sz w:val="28"/>
              <w:szCs w:val="28"/>
              <w:u w:val="single"/>
            </w:rPr>
          </w:pPr>
        </w:p>
        <w:p w14:paraId="656117DC" w14:textId="77777777" w:rsidR="00196D52" w:rsidRPr="00196D52" w:rsidRDefault="00196D52" w:rsidP="00196D52">
          <w:pPr>
            <w:rPr>
              <w:b/>
              <w:bCs/>
              <w:color w:val="000000" w:themeColor="text1"/>
              <w:sz w:val="28"/>
              <w:szCs w:val="28"/>
              <w:u w:val="single"/>
            </w:rPr>
          </w:pPr>
          <w:r w:rsidRPr="00196D52">
            <w:rPr>
              <w:b/>
              <w:bCs/>
              <w:color w:val="000000" w:themeColor="text1"/>
              <w:sz w:val="28"/>
              <w:szCs w:val="28"/>
              <w:u w:val="single"/>
            </w:rPr>
            <w:t>Kenmerken</w:t>
          </w:r>
        </w:p>
        <w:p w14:paraId="58DD4530" w14:textId="77777777" w:rsidR="00196D52" w:rsidRPr="00196D52" w:rsidRDefault="00196D52" w:rsidP="00196D52">
          <w:pPr>
            <w:rPr>
              <w:b/>
              <w:bCs/>
              <w:color w:val="000000" w:themeColor="text1"/>
              <w:sz w:val="28"/>
              <w:szCs w:val="28"/>
              <w:u w:val="single"/>
            </w:rPr>
          </w:pPr>
          <w:r w:rsidRPr="00196D52">
            <w:rPr>
              <w:b/>
              <w:bCs/>
              <w:color w:val="000000" w:themeColor="text1"/>
              <w:sz w:val="28"/>
              <w:szCs w:val="28"/>
              <w:u w:val="single"/>
            </w:rPr>
            <w:t>Aantal</w:t>
          </w:r>
        </w:p>
        <w:p w14:paraId="3BB41C5A" w14:textId="77777777" w:rsidR="00196D52" w:rsidRPr="00196D52" w:rsidRDefault="00196D52" w:rsidP="00196D52">
          <w:pPr>
            <w:rPr>
              <w:b/>
              <w:bCs/>
              <w:color w:val="000000" w:themeColor="text1"/>
              <w:sz w:val="28"/>
              <w:szCs w:val="28"/>
              <w:u w:val="single"/>
            </w:rPr>
          </w:pPr>
          <w:r w:rsidRPr="00196D52">
            <w:rPr>
              <w:b/>
              <w:bCs/>
              <w:color w:val="000000" w:themeColor="text1"/>
              <w:sz w:val="28"/>
              <w:szCs w:val="28"/>
              <w:u w:val="single"/>
            </w:rPr>
            <w:lastRenderedPageBreak/>
            <w:t>Doel</w:t>
          </w:r>
          <w:r w:rsidRPr="00196D52">
            <w:rPr>
              <w:b/>
              <w:bCs/>
              <w:color w:val="000000" w:themeColor="text1"/>
              <w:sz w:val="28"/>
              <w:szCs w:val="28"/>
              <w:u w:val="single"/>
            </w:rPr>
            <w:br/>
            <w:t>Beperkingen doel</w:t>
          </w:r>
        </w:p>
        <w:p w14:paraId="07B08157" w14:textId="77777777" w:rsidR="00196D52" w:rsidRPr="00196D52" w:rsidRDefault="00196D52" w:rsidP="00196D52">
          <w:pPr>
            <w:rPr>
              <w:color w:val="000000" w:themeColor="text1"/>
              <w:sz w:val="28"/>
              <w:szCs w:val="28"/>
            </w:rPr>
          </w:pPr>
          <w:r w:rsidRPr="00196D52">
            <w:rPr>
              <w:color w:val="000000" w:themeColor="text1"/>
              <w:sz w:val="28"/>
              <w:szCs w:val="28"/>
            </w:rPr>
            <w:t>Wordt ook voorzien in het vervoer van rolstoelgebruikers ? Er worden speciale eisen gesteld aan de kwaliteit van de rolstoelen die gebruikt mogen worden in het rolstoelvervoer.</w:t>
          </w:r>
        </w:p>
        <w:p w14:paraId="195E9583" w14:textId="77777777" w:rsidR="00196D52" w:rsidRPr="00196D52" w:rsidRDefault="00196D52" w:rsidP="00196D52">
          <w:pPr>
            <w:rPr>
              <w:b/>
              <w:bCs/>
              <w:color w:val="000000" w:themeColor="text1"/>
              <w:sz w:val="28"/>
              <w:szCs w:val="28"/>
              <w:u w:val="single"/>
            </w:rPr>
          </w:pPr>
        </w:p>
        <w:p w14:paraId="5C9A9130" w14:textId="77777777" w:rsidR="00196D52" w:rsidRPr="00196D52" w:rsidRDefault="00196D52" w:rsidP="00196D52">
          <w:pPr>
            <w:rPr>
              <w:b/>
              <w:bCs/>
              <w:color w:val="000000" w:themeColor="text1"/>
              <w:sz w:val="28"/>
              <w:szCs w:val="28"/>
              <w:u w:val="single"/>
            </w:rPr>
          </w:pPr>
        </w:p>
        <w:p w14:paraId="30C0CD08" w14:textId="77777777" w:rsidR="00196D52" w:rsidRPr="00196D52" w:rsidRDefault="00196D52" w:rsidP="00196D52">
          <w:pPr>
            <w:rPr>
              <w:b/>
              <w:bCs/>
              <w:color w:val="000000" w:themeColor="text1"/>
              <w:sz w:val="28"/>
              <w:szCs w:val="28"/>
              <w:u w:val="single"/>
            </w:rPr>
          </w:pPr>
        </w:p>
        <w:p w14:paraId="6F8689A4" w14:textId="77777777" w:rsidR="00196D52" w:rsidRPr="00196D52" w:rsidRDefault="00196D52" w:rsidP="00196D52">
          <w:pPr>
            <w:rPr>
              <w:b/>
              <w:bCs/>
              <w:color w:val="000000" w:themeColor="text1"/>
              <w:sz w:val="28"/>
              <w:szCs w:val="28"/>
              <w:u w:val="single"/>
            </w:rPr>
          </w:pPr>
          <w:r w:rsidRPr="00196D52">
            <w:rPr>
              <w:b/>
              <w:bCs/>
              <w:color w:val="000000" w:themeColor="text1"/>
              <w:sz w:val="28"/>
              <w:szCs w:val="28"/>
              <w:u w:val="single"/>
            </w:rPr>
            <w:t>Schema</w:t>
          </w:r>
        </w:p>
        <w:p w14:paraId="175B3B56" w14:textId="77777777" w:rsidR="00196D52" w:rsidRPr="00196D52" w:rsidRDefault="00196D52" w:rsidP="00196D52">
          <w:pPr>
            <w:rPr>
              <w:color w:val="000000" w:themeColor="text1"/>
              <w:sz w:val="28"/>
              <w:szCs w:val="28"/>
            </w:rPr>
          </w:pPr>
          <w:r w:rsidRPr="00196D52">
            <w:rPr>
              <w:color w:val="000000" w:themeColor="text1"/>
              <w:sz w:val="28"/>
              <w:szCs w:val="28"/>
            </w:rPr>
            <w:t xml:space="preserve">Plan van aanpak: </w:t>
          </w:r>
        </w:p>
        <w:p w14:paraId="2200154E" w14:textId="77777777" w:rsidR="00196D52" w:rsidRPr="00196D52" w:rsidRDefault="00196D52" w:rsidP="00196D52">
          <w:pPr>
            <w:rPr>
              <w:b/>
              <w:bCs/>
              <w:color w:val="000000" w:themeColor="text1"/>
              <w:sz w:val="28"/>
              <w:szCs w:val="28"/>
              <w:u w:val="single"/>
            </w:rPr>
          </w:pPr>
          <w:r w:rsidRPr="00196D52">
            <w:rPr>
              <w:b/>
              <w:bCs/>
              <w:color w:val="000000" w:themeColor="text1"/>
              <w:sz w:val="28"/>
              <w:szCs w:val="28"/>
              <w:u w:val="single"/>
            </w:rPr>
            <w:t>Fasering</w:t>
          </w:r>
        </w:p>
        <w:p w14:paraId="783E1A9D" w14:textId="77777777" w:rsidR="00196D52" w:rsidRPr="00196D52" w:rsidRDefault="00196D52" w:rsidP="00196D52">
          <w:pPr>
            <w:rPr>
              <w:b/>
              <w:bCs/>
              <w:color w:val="000000" w:themeColor="text1"/>
              <w:sz w:val="28"/>
              <w:szCs w:val="28"/>
              <w:u w:val="single"/>
            </w:rPr>
          </w:pPr>
          <w:r w:rsidRPr="00196D52">
            <w:rPr>
              <w:b/>
              <w:bCs/>
              <w:color w:val="000000" w:themeColor="text1"/>
              <w:sz w:val="28"/>
              <w:szCs w:val="28"/>
              <w:u w:val="single"/>
            </w:rPr>
            <w:t xml:space="preserve">Van klein naar groot: </w:t>
          </w:r>
        </w:p>
        <w:p w14:paraId="018FEB9B" w14:textId="77777777" w:rsidR="00196D52" w:rsidRPr="00196D52" w:rsidRDefault="00196D52" w:rsidP="00196D52">
          <w:pPr>
            <w:rPr>
              <w:b/>
              <w:bCs/>
              <w:color w:val="000000" w:themeColor="text1"/>
              <w:sz w:val="28"/>
              <w:szCs w:val="28"/>
              <w:u w:val="single"/>
            </w:rPr>
          </w:pPr>
          <w:r w:rsidRPr="00196D52">
            <w:rPr>
              <w:b/>
              <w:bCs/>
              <w:color w:val="000000" w:themeColor="text1"/>
              <w:sz w:val="28"/>
              <w:szCs w:val="28"/>
              <w:u w:val="single"/>
            </w:rPr>
            <w:t>Voortbouwen op ervaring</w:t>
          </w:r>
        </w:p>
        <w:p w14:paraId="094E4273" w14:textId="77777777" w:rsidR="00196D52" w:rsidRPr="00196D52" w:rsidRDefault="00196D52" w:rsidP="00196D52">
          <w:pPr>
            <w:rPr>
              <w:color w:val="000000" w:themeColor="text1"/>
              <w:sz w:val="28"/>
              <w:szCs w:val="28"/>
            </w:rPr>
          </w:pPr>
        </w:p>
        <w:p w14:paraId="1A57DE8B" w14:textId="77777777" w:rsidR="00196D52" w:rsidRPr="00196D52" w:rsidRDefault="00196D52" w:rsidP="00196D52">
          <w:pPr>
            <w:rPr>
              <w:b/>
              <w:bCs/>
              <w:color w:val="000000" w:themeColor="text1"/>
              <w:sz w:val="28"/>
              <w:szCs w:val="28"/>
            </w:rPr>
          </w:pPr>
          <w:r w:rsidRPr="00196D52">
            <w:rPr>
              <w:b/>
              <w:bCs/>
              <w:color w:val="000000" w:themeColor="text1"/>
              <w:sz w:val="28"/>
              <w:szCs w:val="28"/>
            </w:rPr>
            <w:t xml:space="preserve">de praktijk </w:t>
          </w:r>
        </w:p>
        <w:p w14:paraId="38013248" w14:textId="77777777" w:rsidR="00196D52" w:rsidRPr="00196D52" w:rsidRDefault="00196D52" w:rsidP="00196D52">
          <w:pPr>
            <w:rPr>
              <w:b/>
              <w:bCs/>
              <w:color w:val="000000" w:themeColor="text1"/>
              <w:sz w:val="28"/>
              <w:szCs w:val="28"/>
            </w:rPr>
          </w:pPr>
          <w:r w:rsidRPr="00196D52">
            <w:rPr>
              <w:b/>
              <w:bCs/>
              <w:color w:val="000000" w:themeColor="text1"/>
              <w:sz w:val="28"/>
              <w:szCs w:val="28"/>
            </w:rPr>
            <w:t>Van overleg naar stichting</w:t>
          </w:r>
        </w:p>
        <w:p w14:paraId="20F2C3B2" w14:textId="77777777" w:rsidR="00196D52" w:rsidRPr="00196D52" w:rsidRDefault="00196D52" w:rsidP="00196D52">
          <w:pPr>
            <w:numPr>
              <w:ilvl w:val="0"/>
              <w:numId w:val="5"/>
            </w:numPr>
            <w:rPr>
              <w:color w:val="000000" w:themeColor="text1"/>
              <w:sz w:val="28"/>
              <w:szCs w:val="28"/>
            </w:rPr>
          </w:pPr>
          <w:r w:rsidRPr="00196D52">
            <w:rPr>
              <w:color w:val="000000" w:themeColor="text1"/>
              <w:sz w:val="28"/>
              <w:szCs w:val="28"/>
            </w:rPr>
            <w:t xml:space="preserve">Overleg Meerpaal coördinator vrijwilligersbank </w:t>
          </w:r>
        </w:p>
        <w:p w14:paraId="1C4A430E" w14:textId="77777777" w:rsidR="00196D52" w:rsidRPr="00196D52" w:rsidRDefault="00196D52" w:rsidP="00196D52">
          <w:pPr>
            <w:numPr>
              <w:ilvl w:val="0"/>
              <w:numId w:val="5"/>
            </w:numPr>
            <w:rPr>
              <w:color w:val="000000" w:themeColor="text1"/>
              <w:sz w:val="28"/>
              <w:szCs w:val="28"/>
            </w:rPr>
          </w:pPr>
          <w:r w:rsidRPr="00196D52">
            <w:rPr>
              <w:color w:val="000000" w:themeColor="text1"/>
              <w:sz w:val="28"/>
              <w:szCs w:val="28"/>
            </w:rPr>
            <w:t xml:space="preserve">Partners verzamelen </w:t>
          </w:r>
        </w:p>
        <w:p w14:paraId="67FB3D2F" w14:textId="77777777" w:rsidR="00196D52" w:rsidRPr="00196D52" w:rsidRDefault="00196D52" w:rsidP="00196D52">
          <w:pPr>
            <w:rPr>
              <w:color w:val="000000" w:themeColor="text1"/>
              <w:sz w:val="28"/>
              <w:szCs w:val="28"/>
            </w:rPr>
          </w:pPr>
          <w:r w:rsidRPr="00196D52">
            <w:rPr>
              <w:color w:val="000000" w:themeColor="text1"/>
              <w:sz w:val="28"/>
              <w:szCs w:val="28"/>
            </w:rPr>
            <w:lastRenderedPageBreak/>
            <w:t>Doel: behoeftepeiling     levensvatbaarheid   Inzicht Vraag en Aanbod</w:t>
          </w:r>
          <w:r w:rsidRPr="00196D52">
            <w:rPr>
              <w:color w:val="000000" w:themeColor="text1"/>
              <w:sz w:val="28"/>
              <w:szCs w:val="28"/>
            </w:rPr>
            <w:br/>
            <w:t>Meerpaal</w:t>
          </w:r>
          <w:r w:rsidRPr="00196D52">
            <w:rPr>
              <w:color w:val="000000" w:themeColor="text1"/>
              <w:sz w:val="28"/>
              <w:szCs w:val="28"/>
            </w:rPr>
            <w:br/>
            <w:t xml:space="preserve"> - coördinator  (subsidie of vrijwilligers?</w:t>
          </w:r>
          <w:r w:rsidRPr="00196D52">
            <w:rPr>
              <w:color w:val="000000" w:themeColor="text1"/>
              <w:sz w:val="28"/>
              <w:szCs w:val="28"/>
            </w:rPr>
            <w:br/>
            <w:t xml:space="preserve"> -belcentrum = Meerpaal Matchpoint</w:t>
          </w:r>
          <w:r w:rsidRPr="00196D52">
            <w:rPr>
              <w:color w:val="000000" w:themeColor="text1"/>
              <w:sz w:val="28"/>
              <w:szCs w:val="28"/>
            </w:rPr>
            <w:br/>
            <w:t xml:space="preserve">                           - Vraag Elkaar</w:t>
          </w:r>
        </w:p>
        <w:p w14:paraId="2C6730C2" w14:textId="77777777" w:rsidR="00196D52" w:rsidRPr="00196D52" w:rsidRDefault="00196D52" w:rsidP="00196D52">
          <w:pPr>
            <w:numPr>
              <w:ilvl w:val="0"/>
              <w:numId w:val="6"/>
            </w:numPr>
            <w:rPr>
              <w:color w:val="000000" w:themeColor="text1"/>
              <w:sz w:val="28"/>
              <w:szCs w:val="28"/>
            </w:rPr>
          </w:pPr>
          <w:r w:rsidRPr="00196D52">
            <w:rPr>
              <w:color w:val="000000" w:themeColor="text1"/>
              <w:sz w:val="28"/>
              <w:szCs w:val="28"/>
            </w:rPr>
            <w:t>Burgers in de Knel</w:t>
          </w:r>
        </w:p>
        <w:p w14:paraId="0DC63F8C" w14:textId="77777777" w:rsidR="00196D52" w:rsidRPr="00196D52" w:rsidRDefault="00196D52" w:rsidP="00196D52">
          <w:pPr>
            <w:numPr>
              <w:ilvl w:val="0"/>
              <w:numId w:val="6"/>
            </w:numPr>
            <w:rPr>
              <w:color w:val="000000" w:themeColor="text1"/>
              <w:sz w:val="28"/>
              <w:szCs w:val="28"/>
            </w:rPr>
          </w:pPr>
          <w:r w:rsidRPr="00196D52">
            <w:rPr>
              <w:color w:val="000000" w:themeColor="text1"/>
              <w:sz w:val="28"/>
              <w:szCs w:val="28"/>
            </w:rPr>
            <w:t>Humanitas</w:t>
          </w:r>
          <w:r w:rsidRPr="00196D52">
            <w:rPr>
              <w:color w:val="000000" w:themeColor="text1"/>
              <w:sz w:val="28"/>
              <w:szCs w:val="28"/>
            </w:rPr>
            <w:br/>
            <w:t>Coloriet</w:t>
          </w:r>
          <w:r w:rsidRPr="00196D52">
            <w:rPr>
              <w:color w:val="000000" w:themeColor="text1"/>
              <w:sz w:val="28"/>
              <w:szCs w:val="28"/>
            </w:rPr>
            <w:br/>
            <w:t>Meerpaal Welzijn</w:t>
          </w:r>
        </w:p>
        <w:p w14:paraId="098092C3" w14:textId="77777777" w:rsidR="00196D52" w:rsidRPr="00196D52" w:rsidRDefault="00196D52" w:rsidP="00196D52">
          <w:pPr>
            <w:rPr>
              <w:color w:val="000000" w:themeColor="text1"/>
              <w:sz w:val="28"/>
              <w:szCs w:val="28"/>
            </w:rPr>
          </w:pPr>
          <w:r w:rsidRPr="00196D52">
            <w:rPr>
              <w:color w:val="000000" w:themeColor="text1"/>
              <w:sz w:val="28"/>
              <w:szCs w:val="28"/>
            </w:rPr>
            <w:t>– de vrijwilligers op 350 deelnemers</w:t>
          </w:r>
        </w:p>
        <w:p w14:paraId="248AFF75" w14:textId="77777777" w:rsidR="00196D52" w:rsidRPr="00196D52" w:rsidRDefault="00196D52" w:rsidP="00196D52">
          <w:pPr>
            <w:rPr>
              <w:color w:val="000000" w:themeColor="text1"/>
              <w:sz w:val="28"/>
              <w:szCs w:val="28"/>
            </w:rPr>
          </w:pPr>
          <w:r w:rsidRPr="00196D52">
            <w:rPr>
              <w:color w:val="000000" w:themeColor="text1"/>
              <w:sz w:val="28"/>
              <w:szCs w:val="28"/>
            </w:rPr>
            <w:t xml:space="preserve"> - -chauffeurs 10</w:t>
          </w:r>
          <w:r w:rsidRPr="00196D52">
            <w:rPr>
              <w:color w:val="000000" w:themeColor="text1"/>
              <w:sz w:val="28"/>
              <w:szCs w:val="28"/>
            </w:rPr>
            <w:br/>
            <w:t xml:space="preserve">                 - begeleiders 10</w:t>
          </w:r>
          <w:r w:rsidRPr="00196D52">
            <w:rPr>
              <w:color w:val="000000" w:themeColor="text1"/>
              <w:sz w:val="28"/>
              <w:szCs w:val="28"/>
            </w:rPr>
            <w:br/>
            <w:t xml:space="preserve"> </w:t>
          </w:r>
          <w:r w:rsidRPr="00196D52">
            <w:rPr>
              <w:color w:val="000000" w:themeColor="text1"/>
              <w:sz w:val="28"/>
              <w:szCs w:val="28"/>
            </w:rPr>
            <w:tab/>
            <w:t xml:space="preserve">    planners 5</w:t>
          </w:r>
          <w:r w:rsidRPr="00196D52">
            <w:rPr>
              <w:color w:val="000000" w:themeColor="text1"/>
              <w:sz w:val="28"/>
              <w:szCs w:val="28"/>
            </w:rPr>
            <w:tab/>
          </w:r>
        </w:p>
        <w:p w14:paraId="03770353" w14:textId="77777777" w:rsidR="00196D52" w:rsidRPr="00196D52" w:rsidRDefault="00196D52" w:rsidP="00196D52">
          <w:pPr>
            <w:rPr>
              <w:color w:val="000000" w:themeColor="text1"/>
              <w:sz w:val="28"/>
              <w:szCs w:val="28"/>
            </w:rPr>
          </w:pPr>
          <w:r w:rsidRPr="00196D52">
            <w:rPr>
              <w:color w:val="000000" w:themeColor="text1"/>
              <w:sz w:val="28"/>
              <w:szCs w:val="28"/>
            </w:rPr>
            <w:t>- bestuurders</w:t>
          </w:r>
        </w:p>
        <w:p w14:paraId="07C73623" w14:textId="77777777" w:rsidR="00196D52" w:rsidRPr="00196D52" w:rsidRDefault="00196D52" w:rsidP="00196D52">
          <w:pPr>
            <w:rPr>
              <w:color w:val="000000" w:themeColor="text1"/>
              <w:sz w:val="28"/>
              <w:szCs w:val="28"/>
            </w:rPr>
          </w:pPr>
          <w:r w:rsidRPr="00196D52">
            <w:rPr>
              <w:color w:val="000000" w:themeColor="text1"/>
              <w:sz w:val="28"/>
              <w:szCs w:val="28"/>
            </w:rPr>
            <w:t>- informeren gemeente</w:t>
          </w:r>
        </w:p>
        <w:p w14:paraId="00748BED" w14:textId="77777777" w:rsidR="00196D52" w:rsidRPr="00196D52" w:rsidRDefault="00196D52" w:rsidP="00196D52">
          <w:pPr>
            <w:rPr>
              <w:color w:val="000000" w:themeColor="text1"/>
              <w:sz w:val="28"/>
              <w:szCs w:val="28"/>
            </w:rPr>
          </w:pPr>
        </w:p>
        <w:p w14:paraId="1228A0D9" w14:textId="77777777" w:rsidR="00196D52" w:rsidRPr="00196D52" w:rsidRDefault="00196D52" w:rsidP="00196D52">
          <w:pPr>
            <w:rPr>
              <w:color w:val="000000" w:themeColor="text1"/>
              <w:sz w:val="28"/>
              <w:szCs w:val="28"/>
            </w:rPr>
          </w:pPr>
        </w:p>
        <w:p w14:paraId="3BAF5C95" w14:textId="77777777" w:rsidR="00196D52" w:rsidRPr="00196D52" w:rsidRDefault="00196D52" w:rsidP="00196D52">
          <w:pPr>
            <w:numPr>
              <w:ilvl w:val="0"/>
              <w:numId w:val="5"/>
            </w:numPr>
            <w:rPr>
              <w:color w:val="000000" w:themeColor="text1"/>
              <w:sz w:val="28"/>
              <w:szCs w:val="28"/>
            </w:rPr>
          </w:pPr>
          <w:r w:rsidRPr="00196D52">
            <w:rPr>
              <w:color w:val="000000" w:themeColor="text1"/>
              <w:sz w:val="28"/>
              <w:szCs w:val="28"/>
            </w:rPr>
            <w:t>Overleg met partners : doel meedoen! Welke inbreng?</w:t>
          </w:r>
        </w:p>
        <w:p w14:paraId="517F8480" w14:textId="77777777" w:rsidR="00196D52" w:rsidRPr="00196D52" w:rsidRDefault="00196D52" w:rsidP="00196D52">
          <w:pPr>
            <w:numPr>
              <w:ilvl w:val="0"/>
              <w:numId w:val="7"/>
            </w:numPr>
            <w:rPr>
              <w:color w:val="000000" w:themeColor="text1"/>
              <w:sz w:val="28"/>
              <w:szCs w:val="28"/>
            </w:rPr>
          </w:pPr>
          <w:r w:rsidRPr="00196D52">
            <w:rPr>
              <w:color w:val="000000" w:themeColor="text1"/>
              <w:sz w:val="28"/>
              <w:szCs w:val="28"/>
            </w:rPr>
            <w:lastRenderedPageBreak/>
            <w:t>Voorbereiding</w:t>
          </w:r>
          <w:r w:rsidRPr="00196D52">
            <w:rPr>
              <w:color w:val="000000" w:themeColor="text1"/>
              <w:sz w:val="28"/>
              <w:szCs w:val="28"/>
            </w:rPr>
            <w:br/>
            <w:t>Gewenst inbreng</w:t>
          </w:r>
        </w:p>
        <w:p w14:paraId="240B05DB" w14:textId="77777777" w:rsidR="00196D52" w:rsidRPr="00196D52" w:rsidRDefault="00196D52" w:rsidP="00196D52">
          <w:pPr>
            <w:numPr>
              <w:ilvl w:val="0"/>
              <w:numId w:val="7"/>
            </w:numPr>
            <w:rPr>
              <w:color w:val="000000" w:themeColor="text1"/>
              <w:sz w:val="28"/>
              <w:szCs w:val="28"/>
            </w:rPr>
          </w:pPr>
          <w:r w:rsidRPr="00196D52">
            <w:rPr>
              <w:color w:val="000000" w:themeColor="text1"/>
              <w:sz w:val="28"/>
              <w:szCs w:val="28"/>
            </w:rPr>
            <w:t>Mee doordenken</w:t>
          </w:r>
          <w:r w:rsidRPr="00196D52">
            <w:rPr>
              <w:color w:val="000000" w:themeColor="text1"/>
              <w:sz w:val="28"/>
              <w:szCs w:val="28"/>
            </w:rPr>
            <w:br/>
            <w:t>Voorstel uitwerken</w:t>
          </w:r>
          <w:r w:rsidRPr="00196D52">
            <w:rPr>
              <w:color w:val="000000" w:themeColor="text1"/>
              <w:sz w:val="28"/>
              <w:szCs w:val="28"/>
            </w:rPr>
            <w:br/>
          </w:r>
        </w:p>
        <w:p w14:paraId="55EC76DA" w14:textId="77777777" w:rsidR="00196D52" w:rsidRPr="00196D52" w:rsidRDefault="00196D52" w:rsidP="00196D52">
          <w:pPr>
            <w:numPr>
              <w:ilvl w:val="0"/>
              <w:numId w:val="5"/>
            </w:numPr>
            <w:rPr>
              <w:color w:val="000000" w:themeColor="text1"/>
              <w:sz w:val="28"/>
              <w:szCs w:val="28"/>
            </w:rPr>
          </w:pPr>
          <w:r w:rsidRPr="00196D52">
            <w:rPr>
              <w:color w:val="000000" w:themeColor="text1"/>
              <w:sz w:val="28"/>
              <w:szCs w:val="28"/>
            </w:rPr>
            <w:t xml:space="preserve">Go / NO GO? </w:t>
          </w:r>
        </w:p>
        <w:p w14:paraId="6B98704B" w14:textId="77777777" w:rsidR="00196D52" w:rsidRPr="00196D52" w:rsidRDefault="00196D52" w:rsidP="00196D52">
          <w:pPr>
            <w:numPr>
              <w:ilvl w:val="0"/>
              <w:numId w:val="5"/>
            </w:numPr>
            <w:rPr>
              <w:color w:val="000000" w:themeColor="text1"/>
              <w:sz w:val="28"/>
              <w:szCs w:val="28"/>
            </w:rPr>
          </w:pPr>
          <w:r w:rsidRPr="00196D52">
            <w:rPr>
              <w:color w:val="000000" w:themeColor="text1"/>
              <w:sz w:val="28"/>
              <w:szCs w:val="28"/>
            </w:rPr>
            <w:t>Bij Ja: Uitvoeringsplan                                     Bij neen: naar gemeenteraad</w:t>
          </w:r>
          <w:r w:rsidRPr="00196D52">
            <w:rPr>
              <w:color w:val="000000" w:themeColor="text1"/>
              <w:sz w:val="28"/>
              <w:szCs w:val="28"/>
            </w:rPr>
            <w:br/>
          </w:r>
        </w:p>
        <w:p w14:paraId="5218EB0D" w14:textId="77777777" w:rsidR="00196D52" w:rsidRPr="00196D52" w:rsidRDefault="00196D52" w:rsidP="00196D52">
          <w:pPr>
            <w:rPr>
              <w:b/>
              <w:bCs/>
              <w:color w:val="000000" w:themeColor="text1"/>
              <w:sz w:val="28"/>
              <w:szCs w:val="28"/>
            </w:rPr>
          </w:pPr>
          <w:r w:rsidRPr="00196D52">
            <w:rPr>
              <w:b/>
              <w:bCs/>
              <w:color w:val="000000" w:themeColor="text1"/>
              <w:sz w:val="28"/>
              <w:szCs w:val="28"/>
            </w:rPr>
            <w:t>Van Stichting naar Starten</w:t>
          </w:r>
        </w:p>
        <w:p w14:paraId="20FE2AAA" w14:textId="77777777" w:rsidR="00196D52" w:rsidRPr="00196D52" w:rsidRDefault="00196D52" w:rsidP="00196D52">
          <w:pPr>
            <w:numPr>
              <w:ilvl w:val="0"/>
              <w:numId w:val="8"/>
            </w:numPr>
            <w:rPr>
              <w:b/>
              <w:bCs/>
              <w:color w:val="000000" w:themeColor="text1"/>
              <w:sz w:val="28"/>
              <w:szCs w:val="28"/>
            </w:rPr>
          </w:pPr>
          <w:r w:rsidRPr="00196D52">
            <w:rPr>
              <w:b/>
              <w:bCs/>
              <w:color w:val="000000" w:themeColor="text1"/>
              <w:sz w:val="28"/>
              <w:szCs w:val="28"/>
            </w:rPr>
            <w:t xml:space="preserve">Zelfstandige Stichting met ANBI Werktitel “Met Elkaar”. Lid worden van organisatie </w:t>
          </w:r>
          <w:proofErr w:type="spellStart"/>
          <w:r w:rsidRPr="00196D52">
            <w:rPr>
              <w:b/>
              <w:bCs/>
              <w:color w:val="000000" w:themeColor="text1"/>
              <w:sz w:val="28"/>
              <w:szCs w:val="28"/>
            </w:rPr>
            <w:t>AutoMobiel</w:t>
          </w:r>
          <w:proofErr w:type="spellEnd"/>
          <w:r w:rsidRPr="00196D52">
            <w:rPr>
              <w:b/>
              <w:bCs/>
              <w:color w:val="000000" w:themeColor="text1"/>
              <w:sz w:val="28"/>
              <w:szCs w:val="28"/>
            </w:rPr>
            <w:t xml:space="preserve">      Uitvoering bestuur Platform</w:t>
          </w:r>
        </w:p>
        <w:p w14:paraId="51B78689" w14:textId="77777777" w:rsidR="00196D52" w:rsidRPr="00196D52" w:rsidRDefault="00196D52" w:rsidP="00196D52">
          <w:pPr>
            <w:rPr>
              <w:color w:val="000000" w:themeColor="text1"/>
              <w:sz w:val="28"/>
              <w:szCs w:val="28"/>
            </w:rPr>
          </w:pPr>
          <w:r w:rsidRPr="00196D52">
            <w:rPr>
              <w:color w:val="000000" w:themeColor="text1"/>
              <w:sz w:val="28"/>
              <w:szCs w:val="28"/>
            </w:rPr>
            <w:t>Starten met subsidieaanvragen: Oranje Fond, verder vooral grote. Lokale ondernemers. Vrijwilligers</w:t>
          </w:r>
          <w:r w:rsidRPr="00196D52">
            <w:rPr>
              <w:color w:val="000000" w:themeColor="text1"/>
              <w:sz w:val="28"/>
              <w:szCs w:val="28"/>
            </w:rPr>
            <w:br/>
          </w:r>
        </w:p>
        <w:p w14:paraId="08B11A41" w14:textId="77777777" w:rsidR="00196D52" w:rsidRPr="00196D52" w:rsidRDefault="00196D52" w:rsidP="00196D52">
          <w:pPr>
            <w:numPr>
              <w:ilvl w:val="0"/>
              <w:numId w:val="8"/>
            </w:numPr>
            <w:rPr>
              <w:color w:val="000000" w:themeColor="text1"/>
              <w:sz w:val="28"/>
              <w:szCs w:val="28"/>
            </w:rPr>
          </w:pPr>
          <w:r w:rsidRPr="00196D52">
            <w:rPr>
              <w:b/>
              <w:bCs/>
              <w:color w:val="000000" w:themeColor="text1"/>
              <w:sz w:val="28"/>
              <w:szCs w:val="28"/>
            </w:rPr>
            <w:t>Werven initiërende vrijwilligers  coördinatoren Matchpoint</w:t>
          </w:r>
        </w:p>
        <w:p w14:paraId="0D48D2FC" w14:textId="77777777" w:rsidR="00196D52" w:rsidRPr="00196D52" w:rsidRDefault="00196D52" w:rsidP="00196D52">
          <w:pPr>
            <w:rPr>
              <w:color w:val="000000" w:themeColor="text1"/>
              <w:sz w:val="28"/>
              <w:szCs w:val="28"/>
            </w:rPr>
          </w:pPr>
          <w:r w:rsidRPr="00196D52">
            <w:rPr>
              <w:color w:val="000000" w:themeColor="text1"/>
              <w:sz w:val="28"/>
              <w:szCs w:val="28"/>
            </w:rPr>
            <w:t xml:space="preserve">Taakomschrijvingen, verantwoordelijkheden  verzekering , werkkapitaal </w:t>
          </w:r>
        </w:p>
        <w:p w14:paraId="3DD2B6D5" w14:textId="77777777" w:rsidR="00196D52" w:rsidRPr="00196D52" w:rsidRDefault="00196D52" w:rsidP="00196D52">
          <w:pPr>
            <w:rPr>
              <w:color w:val="000000" w:themeColor="text1"/>
              <w:sz w:val="28"/>
              <w:szCs w:val="28"/>
            </w:rPr>
          </w:pPr>
        </w:p>
        <w:p w14:paraId="57BCE670" w14:textId="77777777" w:rsidR="00196D52" w:rsidRPr="00196D52" w:rsidRDefault="00196D52" w:rsidP="00196D52">
          <w:pPr>
            <w:rPr>
              <w:color w:val="000000" w:themeColor="text1"/>
              <w:sz w:val="28"/>
              <w:szCs w:val="28"/>
            </w:rPr>
          </w:pPr>
        </w:p>
        <w:p w14:paraId="04E14775" w14:textId="77777777" w:rsidR="00196D52" w:rsidRPr="00196D52" w:rsidRDefault="00196D52" w:rsidP="00196D52">
          <w:pPr>
            <w:numPr>
              <w:ilvl w:val="0"/>
              <w:numId w:val="8"/>
            </w:numPr>
            <w:rPr>
              <w:color w:val="000000" w:themeColor="text1"/>
              <w:sz w:val="28"/>
              <w:szCs w:val="28"/>
            </w:rPr>
          </w:pPr>
          <w:r w:rsidRPr="00196D52">
            <w:rPr>
              <w:b/>
              <w:bCs/>
              <w:color w:val="000000" w:themeColor="text1"/>
              <w:sz w:val="28"/>
              <w:szCs w:val="28"/>
            </w:rPr>
            <w:lastRenderedPageBreak/>
            <w:t>Communicatieplan extern:  werkgroep met  Chantal de Boer / Meerpaal</w:t>
          </w:r>
          <w:r w:rsidRPr="00196D52">
            <w:rPr>
              <w:b/>
              <w:bCs/>
              <w:color w:val="000000" w:themeColor="text1"/>
              <w:sz w:val="28"/>
              <w:szCs w:val="28"/>
            </w:rPr>
            <w:br/>
          </w:r>
          <w:r w:rsidRPr="00196D52">
            <w:rPr>
              <w:color w:val="000000" w:themeColor="text1"/>
              <w:sz w:val="28"/>
              <w:szCs w:val="28"/>
            </w:rPr>
            <w:t>- Website voor aanmelding bestuur  vrijwilligers</w:t>
          </w:r>
          <w:r w:rsidRPr="00196D52">
            <w:rPr>
              <w:color w:val="000000" w:themeColor="text1"/>
              <w:sz w:val="28"/>
              <w:szCs w:val="28"/>
            </w:rPr>
            <w:br/>
            <w:t>- Bekend maken komst</w:t>
          </w:r>
          <w:r w:rsidRPr="00196D52">
            <w:rPr>
              <w:b/>
              <w:bCs/>
              <w:color w:val="000000" w:themeColor="text1"/>
              <w:sz w:val="28"/>
              <w:szCs w:val="28"/>
            </w:rPr>
            <w:t xml:space="preserve"> bij gezondheidscentra MDF  MeerSamen Coalitie ZamenEen , kerken, moskee overleg, </w:t>
          </w:r>
          <w:proofErr w:type="spellStart"/>
          <w:r w:rsidRPr="00196D52">
            <w:rPr>
              <w:b/>
              <w:bCs/>
              <w:color w:val="000000" w:themeColor="text1"/>
              <w:sz w:val="28"/>
              <w:szCs w:val="28"/>
            </w:rPr>
            <w:t>etc</w:t>
          </w:r>
          <w:proofErr w:type="spellEnd"/>
          <w:r w:rsidRPr="00196D52">
            <w:rPr>
              <w:b/>
              <w:bCs/>
              <w:color w:val="000000" w:themeColor="text1"/>
              <w:sz w:val="28"/>
              <w:szCs w:val="28"/>
            </w:rPr>
            <w:t xml:space="preserve"> </w:t>
          </w:r>
          <w:r w:rsidRPr="00196D52">
            <w:rPr>
              <w:b/>
              <w:bCs/>
              <w:color w:val="000000" w:themeColor="text1"/>
              <w:sz w:val="28"/>
              <w:szCs w:val="28"/>
            </w:rPr>
            <w:br/>
            <w:t>Communicatieplan intern; w</w:t>
          </w:r>
          <w:r w:rsidRPr="00196D52">
            <w:rPr>
              <w:color w:val="000000" w:themeColor="text1"/>
              <w:sz w:val="28"/>
              <w:szCs w:val="28"/>
            </w:rPr>
            <w:t>erven vrijwilligers</w:t>
          </w:r>
          <w:r w:rsidRPr="00196D52">
            <w:rPr>
              <w:color w:val="000000" w:themeColor="text1"/>
              <w:sz w:val="28"/>
              <w:szCs w:val="28"/>
            </w:rPr>
            <w:br/>
            <w:t>Groeiende informatie op de website</w:t>
          </w:r>
        </w:p>
        <w:p w14:paraId="517F1524" w14:textId="77777777" w:rsidR="00196D52" w:rsidRPr="00196D52" w:rsidRDefault="00196D52" w:rsidP="00196D52">
          <w:pPr>
            <w:rPr>
              <w:color w:val="000000" w:themeColor="text1"/>
              <w:sz w:val="28"/>
              <w:szCs w:val="28"/>
            </w:rPr>
          </w:pPr>
        </w:p>
        <w:p w14:paraId="135AE46A" w14:textId="77777777" w:rsidR="00196D52" w:rsidRPr="00196D52" w:rsidRDefault="00196D52" w:rsidP="00196D52">
          <w:pPr>
            <w:numPr>
              <w:ilvl w:val="0"/>
              <w:numId w:val="8"/>
            </w:numPr>
            <w:rPr>
              <w:color w:val="000000" w:themeColor="text1"/>
              <w:sz w:val="28"/>
              <w:szCs w:val="28"/>
            </w:rPr>
          </w:pPr>
          <w:r w:rsidRPr="00196D52">
            <w:rPr>
              <w:color w:val="000000" w:themeColor="text1"/>
              <w:sz w:val="28"/>
              <w:szCs w:val="28"/>
            </w:rPr>
            <w:t xml:space="preserve">Werven software: kosten? </w:t>
          </w:r>
        </w:p>
        <w:p w14:paraId="20F98449" w14:textId="77777777" w:rsidR="00196D52" w:rsidRPr="00196D52" w:rsidRDefault="00196D52" w:rsidP="00196D52">
          <w:pPr>
            <w:rPr>
              <w:color w:val="000000" w:themeColor="text1"/>
              <w:sz w:val="28"/>
              <w:szCs w:val="28"/>
            </w:rPr>
          </w:pPr>
        </w:p>
        <w:p w14:paraId="1F54ACD4" w14:textId="77777777" w:rsidR="00196D52" w:rsidRPr="00196D52" w:rsidRDefault="00196D52" w:rsidP="00196D52">
          <w:pPr>
            <w:rPr>
              <w:color w:val="000000" w:themeColor="text1"/>
              <w:sz w:val="28"/>
              <w:szCs w:val="28"/>
            </w:rPr>
          </w:pPr>
        </w:p>
        <w:p w14:paraId="0E76FF5C" w14:textId="77777777" w:rsidR="00196D52" w:rsidRPr="00196D52" w:rsidRDefault="00196D52" w:rsidP="00196D52">
          <w:pPr>
            <w:rPr>
              <w:color w:val="000000" w:themeColor="text1"/>
              <w:sz w:val="28"/>
              <w:szCs w:val="28"/>
            </w:rPr>
          </w:pPr>
        </w:p>
        <w:p w14:paraId="062F24B2" w14:textId="77777777" w:rsidR="00196D52" w:rsidRPr="00196D52" w:rsidRDefault="00196D52" w:rsidP="00196D52">
          <w:pPr>
            <w:rPr>
              <w:color w:val="000000" w:themeColor="text1"/>
              <w:sz w:val="28"/>
              <w:szCs w:val="28"/>
            </w:rPr>
          </w:pPr>
        </w:p>
        <w:p w14:paraId="599F83F3" w14:textId="77777777" w:rsidR="00196D52" w:rsidRPr="00196D52" w:rsidRDefault="00196D52" w:rsidP="00196D52">
          <w:pPr>
            <w:rPr>
              <w:color w:val="000000" w:themeColor="text1"/>
              <w:sz w:val="28"/>
              <w:szCs w:val="28"/>
            </w:rPr>
          </w:pPr>
          <w:r w:rsidRPr="00196D52">
            <w:rPr>
              <w:color w:val="000000" w:themeColor="text1"/>
              <w:sz w:val="28"/>
              <w:szCs w:val="28"/>
            </w:rPr>
            <w:t>Motivatie keuze:</w:t>
          </w:r>
        </w:p>
        <w:p w14:paraId="5795DF76" w14:textId="77777777" w:rsidR="00196D52" w:rsidRPr="00196D52" w:rsidRDefault="00196D52" w:rsidP="00196D52">
          <w:pPr>
            <w:rPr>
              <w:color w:val="000000" w:themeColor="text1"/>
              <w:sz w:val="28"/>
              <w:szCs w:val="28"/>
            </w:rPr>
          </w:pPr>
        </w:p>
        <w:p w14:paraId="2BAA9812" w14:textId="77777777" w:rsidR="00196D52" w:rsidRPr="00196D52" w:rsidRDefault="00196D52" w:rsidP="00196D52">
          <w:pPr>
            <w:rPr>
              <w:color w:val="000000" w:themeColor="text1"/>
              <w:sz w:val="28"/>
              <w:szCs w:val="28"/>
            </w:rPr>
          </w:pPr>
          <w:r w:rsidRPr="00196D52">
            <w:rPr>
              <w:color w:val="000000" w:themeColor="text1"/>
              <w:sz w:val="28"/>
              <w:szCs w:val="28"/>
            </w:rPr>
            <w:t xml:space="preserve">Een initiatief kan redelijk snel en zonder veel budget starten. De basis is eenvoudig; chauffeurs rijden met een eigen auto. Ook is geen administratie nodig van de betaling van ritten. Dit vindt plaats tussen chauffeur en passagier. • Ritten worden niet gecombineerd. Dit heeft voordelen voor de passagier: - Altijd de snelste route en exact volgens afspraak. - Afstand is in principe geen beperking. - De chauffeur kan extra begeleiding bieden en bij voorbeeld blijven wachten. • Dankzij de een-op-een-match kennen passagier en chauffeur elkaar goed. Indien van toepassing heeft de </w:t>
          </w:r>
          <w:r w:rsidRPr="00196D52">
            <w:rPr>
              <w:color w:val="000000" w:themeColor="text1"/>
              <w:sz w:val="28"/>
              <w:szCs w:val="28"/>
            </w:rPr>
            <w:lastRenderedPageBreak/>
            <w:t>chauffeur kennis van de bijzondere omstandig heden van zijn of haar passagier. Passagiers waar deren de gezelligheid van het contact. • Vaak rijden chauffeurs geen vaste (dag)diensten, maar leggen ze zich vast per rit. Dat is aantrekkelijk voor vrijwilligers. De vervoersdienst is daardoor in sterke mate afhankelijk van de (wisselende) beschik baarheid van de chauffeurs. • De uitvoering van ritten vindt plaats buiten het zicht van de coördinatie. Dat kan leiden tot minder inzicht in de uitvoering van en verbinding met chauffeurs. • In stedelijk gebied is parkeren soms een probleem. Rijden met een eigen auto (zonder speciale parkeer vergunning) kan leiden tot hogere kosten. • Voor passagiers kan de ritprijs per rit verschillen, omdat een chauffeur de prijs berekent aan de hand van de afstand tussen zijn of haar huisadres en de locatie van de passagier.</w:t>
          </w:r>
        </w:p>
        <w:p w14:paraId="4A98BB16" w14:textId="77777777" w:rsidR="00196D52" w:rsidRPr="00196D52" w:rsidRDefault="00196D52" w:rsidP="00196D52">
          <w:pPr>
            <w:rPr>
              <w:color w:val="000000" w:themeColor="text1"/>
              <w:sz w:val="28"/>
              <w:szCs w:val="28"/>
            </w:rPr>
          </w:pPr>
        </w:p>
        <w:p w14:paraId="604E1EF2" w14:textId="77777777" w:rsidR="00196D52" w:rsidRPr="00196D52" w:rsidRDefault="00196D52" w:rsidP="00196D52">
          <w:pPr>
            <w:rPr>
              <w:color w:val="000000" w:themeColor="text1"/>
              <w:sz w:val="28"/>
              <w:szCs w:val="28"/>
            </w:rPr>
          </w:pPr>
        </w:p>
        <w:p w14:paraId="30060F98" w14:textId="77777777" w:rsidR="00196D52" w:rsidRPr="00196D52" w:rsidRDefault="00196D52" w:rsidP="00196D52">
          <w:pPr>
            <w:rPr>
              <w:color w:val="000000" w:themeColor="text1"/>
              <w:sz w:val="28"/>
              <w:szCs w:val="28"/>
            </w:rPr>
          </w:pPr>
          <w:r w:rsidRPr="00196D52">
            <w:rPr>
              <w:color w:val="000000" w:themeColor="text1"/>
              <w:sz w:val="28"/>
              <w:szCs w:val="28"/>
            </w:rPr>
            <w:t xml:space="preserve">Stappenplan voor het realiseren van vrijwilligersvervoer in de gemeente </w:t>
          </w:r>
          <w:proofErr w:type="spellStart"/>
          <w:r w:rsidRPr="00196D52">
            <w:rPr>
              <w:color w:val="000000" w:themeColor="text1"/>
              <w:sz w:val="28"/>
              <w:szCs w:val="28"/>
            </w:rPr>
            <w:t>Dronte</w:t>
          </w:r>
          <w:proofErr w:type="spellEnd"/>
        </w:p>
        <w:p w14:paraId="73910059" w14:textId="77777777" w:rsidR="00196D52" w:rsidRPr="00196D52" w:rsidRDefault="00196D52" w:rsidP="00196D52">
          <w:pPr>
            <w:rPr>
              <w:color w:val="000000" w:themeColor="text1"/>
              <w:sz w:val="28"/>
              <w:szCs w:val="28"/>
            </w:rPr>
          </w:pPr>
          <w:r w:rsidRPr="00196D52">
            <w:rPr>
              <w:color w:val="000000" w:themeColor="text1"/>
              <w:sz w:val="28"/>
              <w:szCs w:val="28"/>
            </w:rPr>
            <w:t>Doelgroep</w:t>
          </w:r>
        </w:p>
        <w:p w14:paraId="1CC75723" w14:textId="77777777" w:rsidR="00196D52" w:rsidRPr="00196D52" w:rsidRDefault="00196D52" w:rsidP="00196D52">
          <w:pPr>
            <w:numPr>
              <w:ilvl w:val="0"/>
              <w:numId w:val="9"/>
            </w:numPr>
            <w:rPr>
              <w:color w:val="000000" w:themeColor="text1"/>
              <w:sz w:val="28"/>
              <w:szCs w:val="28"/>
            </w:rPr>
          </w:pPr>
          <w:r w:rsidRPr="00196D52">
            <w:rPr>
              <w:color w:val="000000" w:themeColor="text1"/>
              <w:sz w:val="28"/>
              <w:szCs w:val="28"/>
            </w:rPr>
            <w:t>Wensen en behoeften: Wat zijn de vervoersbehoeften van de passagiers? Waar willen ze naartoe? Het is belangrijk om te begrijpen dat mensen die slecht ter been zijn vaak gebruik maken van persoonlijk vervoer. Het doel is ook om isolement te voorkomen.</w:t>
          </w:r>
        </w:p>
        <w:p w14:paraId="2666967C" w14:textId="77777777" w:rsidR="00196D52" w:rsidRPr="00196D52" w:rsidRDefault="00196D52" w:rsidP="00196D52">
          <w:pPr>
            <w:numPr>
              <w:ilvl w:val="0"/>
              <w:numId w:val="9"/>
            </w:numPr>
            <w:rPr>
              <w:color w:val="000000" w:themeColor="text1"/>
              <w:sz w:val="28"/>
              <w:szCs w:val="28"/>
            </w:rPr>
          </w:pPr>
          <w:r w:rsidRPr="00196D52">
            <w:rPr>
              <w:color w:val="000000" w:themeColor="text1"/>
              <w:sz w:val="28"/>
              <w:szCs w:val="28"/>
            </w:rPr>
            <w:t>Kenmerken: Het aantal passagiers en hun specifieke behoeften moeten worden vastgesteld. Dit omvat ook de vraag of er in het vervoer van rolstoelgebruikers wordt voorzien en welke eisen er worden gesteld aan de kwaliteit van de rolstoelen die in het rolstoelvervoer gebruikt mogen worden.</w:t>
          </w:r>
        </w:p>
        <w:p w14:paraId="48A7D270" w14:textId="77777777" w:rsidR="00196D52" w:rsidRPr="00196D52" w:rsidRDefault="00196D52" w:rsidP="00196D52">
          <w:pPr>
            <w:numPr>
              <w:ilvl w:val="0"/>
              <w:numId w:val="9"/>
            </w:numPr>
            <w:rPr>
              <w:color w:val="000000" w:themeColor="text1"/>
              <w:sz w:val="28"/>
              <w:szCs w:val="28"/>
            </w:rPr>
          </w:pPr>
          <w:r w:rsidRPr="00196D52">
            <w:rPr>
              <w:color w:val="000000" w:themeColor="text1"/>
              <w:sz w:val="28"/>
              <w:szCs w:val="28"/>
            </w:rPr>
            <w:t>Fasering: Begin klein en bouw voort op ervaring. Een schema kan hierbij helpen.</w:t>
          </w:r>
        </w:p>
        <w:p w14:paraId="6940DFC9" w14:textId="77777777" w:rsidR="00196D52" w:rsidRPr="00196D52" w:rsidRDefault="00196D52" w:rsidP="00196D52">
          <w:pPr>
            <w:rPr>
              <w:color w:val="000000" w:themeColor="text1"/>
              <w:sz w:val="28"/>
              <w:szCs w:val="28"/>
            </w:rPr>
          </w:pPr>
          <w:r w:rsidRPr="00196D52">
            <w:rPr>
              <w:color w:val="000000" w:themeColor="text1"/>
              <w:sz w:val="28"/>
              <w:szCs w:val="28"/>
            </w:rPr>
            <w:lastRenderedPageBreak/>
            <w:t>Organisatie</w:t>
          </w:r>
        </w:p>
        <w:p w14:paraId="78D61EB2" w14:textId="77777777" w:rsidR="00196D52" w:rsidRPr="00196D52" w:rsidRDefault="00196D52" w:rsidP="00196D52">
          <w:pPr>
            <w:numPr>
              <w:ilvl w:val="0"/>
              <w:numId w:val="10"/>
            </w:numPr>
            <w:rPr>
              <w:color w:val="000000" w:themeColor="text1"/>
              <w:sz w:val="28"/>
              <w:szCs w:val="28"/>
            </w:rPr>
          </w:pPr>
          <w:r w:rsidRPr="00196D52">
            <w:rPr>
              <w:color w:val="000000" w:themeColor="text1"/>
              <w:sz w:val="28"/>
              <w:szCs w:val="28"/>
            </w:rPr>
            <w:t>Vraag en aanbod: Het is belangrijk om vraag en aanbod goed op elkaar af te stemmen. Er moet een PR- en communicatieplan worden opgesteld om bekendheid te geven aan het bestaan van de vervoersmogelijkheid.</w:t>
          </w:r>
        </w:p>
        <w:p w14:paraId="49649C75" w14:textId="77777777" w:rsidR="00196D52" w:rsidRPr="00196D52" w:rsidRDefault="00196D52" w:rsidP="00196D52">
          <w:pPr>
            <w:numPr>
              <w:ilvl w:val="0"/>
              <w:numId w:val="10"/>
            </w:numPr>
            <w:rPr>
              <w:color w:val="000000" w:themeColor="text1"/>
              <w:sz w:val="28"/>
              <w:szCs w:val="28"/>
            </w:rPr>
          </w:pPr>
          <w:r w:rsidRPr="00196D52">
            <w:rPr>
              <w:color w:val="000000" w:themeColor="text1"/>
              <w:sz w:val="28"/>
              <w:szCs w:val="28"/>
            </w:rPr>
            <w:t>Vrijwilligers: Er moeten voldoende vrijwilligers zijn om de vervoersdienst mogelijk te maken en te houden. Vrijwillige buschauffeurs dienen te beschikken over een aanvullend rijbewijs B.</w:t>
          </w:r>
        </w:p>
        <w:p w14:paraId="33D30FD8" w14:textId="77777777" w:rsidR="00196D52" w:rsidRPr="00196D52" w:rsidRDefault="00196D52" w:rsidP="00196D52">
          <w:pPr>
            <w:numPr>
              <w:ilvl w:val="0"/>
              <w:numId w:val="10"/>
            </w:numPr>
            <w:rPr>
              <w:color w:val="000000" w:themeColor="text1"/>
              <w:sz w:val="28"/>
              <w:szCs w:val="28"/>
            </w:rPr>
          </w:pPr>
          <w:r w:rsidRPr="00196D52">
            <w:rPr>
              <w:color w:val="000000" w:themeColor="text1"/>
              <w:sz w:val="28"/>
              <w:szCs w:val="28"/>
            </w:rPr>
            <w:t>Toegankelijkheid: Hoe wordt voorzien in de toegankelijkheid van het vervoersmiddel voor reizigers met een beperking? Dit kan inhouden dat er naast vervoer ook behoefte is aan sociaal contact en extra begeleiding.</w:t>
          </w:r>
        </w:p>
        <w:p w14:paraId="4313950E" w14:textId="77777777" w:rsidR="00196D52" w:rsidRPr="00196D52" w:rsidRDefault="00196D52" w:rsidP="00196D52">
          <w:pPr>
            <w:numPr>
              <w:ilvl w:val="0"/>
              <w:numId w:val="10"/>
            </w:numPr>
            <w:rPr>
              <w:color w:val="000000" w:themeColor="text1"/>
              <w:sz w:val="28"/>
              <w:szCs w:val="28"/>
            </w:rPr>
          </w:pPr>
          <w:r w:rsidRPr="00196D52">
            <w:rPr>
              <w:color w:val="000000" w:themeColor="text1"/>
              <w:sz w:val="28"/>
              <w:szCs w:val="28"/>
            </w:rPr>
            <w:t>Financiering: Bij de financiering van het vervoersmiddel moet soms ook rekening gehouden worden met duurzaamheidseisen en de uitstraling van het vervoersmiddel.</w:t>
          </w:r>
        </w:p>
        <w:p w14:paraId="614A0DC7" w14:textId="77777777" w:rsidR="00196D52" w:rsidRPr="00196D52" w:rsidRDefault="00196D52" w:rsidP="00196D52">
          <w:pPr>
            <w:rPr>
              <w:color w:val="000000" w:themeColor="text1"/>
              <w:sz w:val="28"/>
              <w:szCs w:val="28"/>
            </w:rPr>
          </w:pPr>
          <w:r w:rsidRPr="00196D52">
            <w:rPr>
              <w:color w:val="000000" w:themeColor="text1"/>
              <w:sz w:val="28"/>
              <w:szCs w:val="28"/>
            </w:rPr>
            <w:t>Conclusie</w:t>
          </w:r>
        </w:p>
        <w:p w14:paraId="70FF875F" w14:textId="77777777" w:rsidR="00196D52" w:rsidRPr="00196D52" w:rsidRDefault="00196D52" w:rsidP="00196D52">
          <w:pPr>
            <w:rPr>
              <w:color w:val="000000" w:themeColor="text1"/>
              <w:sz w:val="28"/>
              <w:szCs w:val="28"/>
            </w:rPr>
          </w:pPr>
          <w:r w:rsidRPr="00196D52">
            <w:rPr>
              <w:color w:val="000000" w:themeColor="text1"/>
              <w:sz w:val="28"/>
              <w:szCs w:val="28"/>
            </w:rPr>
            <w:t xml:space="preserve">Het realiseren van een vrijwilligersvervoersdienst in de gemeente </w:t>
          </w:r>
          <w:proofErr w:type="spellStart"/>
          <w:r w:rsidRPr="00196D52">
            <w:rPr>
              <w:color w:val="000000" w:themeColor="text1"/>
              <w:sz w:val="28"/>
              <w:szCs w:val="28"/>
            </w:rPr>
            <w:t>Dronte</w:t>
          </w:r>
          <w:proofErr w:type="spellEnd"/>
          <w:r w:rsidRPr="00196D52">
            <w:rPr>
              <w:color w:val="000000" w:themeColor="text1"/>
              <w:sz w:val="28"/>
              <w:szCs w:val="28"/>
            </w:rPr>
            <w:t xml:space="preserve"> vereist een zorgvuldige planning en organisatie. Door de behoeften van de doelgroep goed in kaart te brengen en te voorzien in voldoende vrijwilligers, kan een effectieve en toegankelijke vervoersdienst worden opgezet. Het is belangrijk om klein te beginnen en voort te bouwen op opgedane ervaringen, terwijl er ook aandacht wordt besteed aan de bekendheid en financiering van de dienst.</w:t>
          </w:r>
        </w:p>
        <w:p w14:paraId="15F93FED" w14:textId="77777777" w:rsidR="00196D52" w:rsidRPr="00196D52" w:rsidRDefault="00196D52" w:rsidP="00196D52">
          <w:pPr>
            <w:rPr>
              <w:b/>
              <w:bCs/>
              <w:color w:val="000000" w:themeColor="text1"/>
              <w:sz w:val="28"/>
              <w:szCs w:val="28"/>
              <w:u w:val="single"/>
            </w:rPr>
          </w:pPr>
        </w:p>
        <w:p w14:paraId="161616AE" w14:textId="77777777" w:rsidR="00196D52" w:rsidRPr="00196D52" w:rsidRDefault="00196D52" w:rsidP="00196D52">
          <w:pPr>
            <w:rPr>
              <w:b/>
              <w:bCs/>
              <w:color w:val="000000" w:themeColor="text1"/>
              <w:sz w:val="28"/>
              <w:szCs w:val="28"/>
              <w:u w:val="single"/>
            </w:rPr>
          </w:pPr>
          <w:r w:rsidRPr="00196D52">
            <w:rPr>
              <w:b/>
              <w:bCs/>
              <w:color w:val="000000" w:themeColor="text1"/>
              <w:sz w:val="28"/>
              <w:szCs w:val="28"/>
              <w:u w:val="single"/>
            </w:rPr>
            <w:t>Organisatie</w:t>
          </w:r>
        </w:p>
        <w:p w14:paraId="6870D1CC" w14:textId="77777777" w:rsidR="00196D52" w:rsidRPr="00196D52" w:rsidRDefault="00196D52" w:rsidP="00196D52">
          <w:pPr>
            <w:rPr>
              <w:b/>
              <w:bCs/>
              <w:color w:val="000000" w:themeColor="text1"/>
              <w:sz w:val="28"/>
              <w:szCs w:val="28"/>
              <w:u w:val="single"/>
            </w:rPr>
          </w:pPr>
          <w:r w:rsidRPr="00196D52">
            <w:rPr>
              <w:b/>
              <w:bCs/>
              <w:color w:val="000000" w:themeColor="text1"/>
              <w:sz w:val="28"/>
              <w:szCs w:val="28"/>
              <w:u w:val="single"/>
            </w:rPr>
            <w:t>Enkele aandachtspunten bij het organiseren van een vervoersdienst met vrijwilligers.</w:t>
          </w:r>
        </w:p>
        <w:p w14:paraId="4B2D6EFA" w14:textId="77777777" w:rsidR="00196D52" w:rsidRPr="00196D52" w:rsidRDefault="00196D52" w:rsidP="00196D52">
          <w:pPr>
            <w:rPr>
              <w:color w:val="000000" w:themeColor="text1"/>
              <w:sz w:val="28"/>
              <w:szCs w:val="28"/>
            </w:rPr>
          </w:pPr>
          <w:r w:rsidRPr="00196D52">
            <w:rPr>
              <w:color w:val="000000" w:themeColor="text1"/>
              <w:sz w:val="28"/>
              <w:szCs w:val="28"/>
            </w:rPr>
            <w:lastRenderedPageBreak/>
            <w:t>Hoe vinden vraag en aanbod elkaar ? Er dient een PR- en communicatieplan opgesteld te worden om bekendheid te geven aan het bestaan van de vervoersmogelijkheid.</w:t>
          </w:r>
        </w:p>
        <w:p w14:paraId="29074DEE" w14:textId="77777777" w:rsidR="00196D52" w:rsidRPr="00196D52" w:rsidRDefault="00196D52" w:rsidP="00196D52">
          <w:pPr>
            <w:rPr>
              <w:color w:val="000000" w:themeColor="text1"/>
              <w:sz w:val="28"/>
              <w:szCs w:val="28"/>
            </w:rPr>
          </w:pPr>
          <w:r w:rsidRPr="00196D52">
            <w:rPr>
              <w:color w:val="000000" w:themeColor="text1"/>
              <w:sz w:val="28"/>
              <w:szCs w:val="28"/>
            </w:rPr>
            <w:t>Er moeten voldoende vrijwilligers zijn om de vervoersdienst mogelijk te maken en te houden.</w:t>
          </w:r>
        </w:p>
        <w:p w14:paraId="18456686" w14:textId="77777777" w:rsidR="00196D52" w:rsidRPr="00196D52" w:rsidRDefault="00196D52" w:rsidP="00196D52">
          <w:pPr>
            <w:rPr>
              <w:color w:val="000000" w:themeColor="text1"/>
              <w:sz w:val="28"/>
              <w:szCs w:val="28"/>
            </w:rPr>
          </w:pPr>
          <w:r w:rsidRPr="00196D52">
            <w:rPr>
              <w:color w:val="000000" w:themeColor="text1"/>
              <w:sz w:val="28"/>
              <w:szCs w:val="28"/>
            </w:rPr>
            <w:t>De vrijwillige buschauffeurs dienen te beschikken over een aanvullend rijbewijs B.</w:t>
          </w:r>
        </w:p>
        <w:p w14:paraId="397AEBF6" w14:textId="77777777" w:rsidR="00196D52" w:rsidRPr="00196D52" w:rsidRDefault="00196D52" w:rsidP="00196D52">
          <w:pPr>
            <w:rPr>
              <w:color w:val="000000" w:themeColor="text1"/>
              <w:sz w:val="28"/>
              <w:szCs w:val="28"/>
            </w:rPr>
          </w:pPr>
          <w:r w:rsidRPr="00196D52">
            <w:rPr>
              <w:color w:val="000000" w:themeColor="text1"/>
              <w:sz w:val="28"/>
              <w:szCs w:val="28"/>
            </w:rPr>
            <w:t>Hoe wordt voorzien in de toegankelijkheid van het vervoersmiddel voor reizigers met een beperking ?</w:t>
          </w:r>
        </w:p>
        <w:p w14:paraId="3BBB0892" w14:textId="77777777" w:rsidR="00196D52" w:rsidRPr="00196D52" w:rsidRDefault="00196D52" w:rsidP="00196D52">
          <w:pPr>
            <w:rPr>
              <w:color w:val="000000" w:themeColor="text1"/>
              <w:sz w:val="28"/>
              <w:szCs w:val="28"/>
            </w:rPr>
          </w:pPr>
          <w:r w:rsidRPr="00196D52">
            <w:rPr>
              <w:color w:val="000000" w:themeColor="text1"/>
              <w:sz w:val="28"/>
              <w:szCs w:val="28"/>
            </w:rPr>
            <w:t>Dikwijls bestaat er naast de behoefte aan vervoer ook behoefte aan sociaal contact en dient gezorgd te worden voor extra begeleiding.</w:t>
          </w:r>
        </w:p>
        <w:p w14:paraId="11449877" w14:textId="77777777" w:rsidR="00196D52" w:rsidRPr="00196D52" w:rsidRDefault="00196D52" w:rsidP="00196D52">
          <w:pPr>
            <w:rPr>
              <w:color w:val="000000" w:themeColor="text1"/>
              <w:sz w:val="28"/>
              <w:szCs w:val="28"/>
            </w:rPr>
          </w:pPr>
          <w:r w:rsidRPr="00196D52">
            <w:rPr>
              <w:color w:val="000000" w:themeColor="text1"/>
              <w:sz w:val="28"/>
              <w:szCs w:val="28"/>
            </w:rPr>
            <w:t>Bij financiering van het vervoersmiddel dient soms ook rekening gehouden te worden met duurzaamheidseisen en de uitstraling van het middel.</w:t>
          </w:r>
        </w:p>
        <w:p w14:paraId="0F99D564" w14:textId="77777777" w:rsidR="00196D52" w:rsidRPr="00196D52" w:rsidRDefault="00196D52" w:rsidP="00196D52">
          <w:pPr>
            <w:rPr>
              <w:color w:val="000000" w:themeColor="text1"/>
              <w:sz w:val="28"/>
              <w:szCs w:val="28"/>
            </w:rPr>
          </w:pPr>
        </w:p>
        <w:p w14:paraId="1B9C0DBC" w14:textId="77777777" w:rsidR="00196D52" w:rsidRPr="00196D52" w:rsidRDefault="00196D52" w:rsidP="00196D52">
          <w:pPr>
            <w:rPr>
              <w:color w:val="000000" w:themeColor="text1"/>
              <w:sz w:val="28"/>
              <w:szCs w:val="28"/>
            </w:rPr>
          </w:pPr>
          <w:r w:rsidRPr="00196D52">
            <w:rPr>
              <w:color w:val="000000" w:themeColor="text1"/>
              <w:sz w:val="28"/>
              <w:szCs w:val="28"/>
            </w:rPr>
            <w:br/>
          </w:r>
        </w:p>
        <w:p w14:paraId="4CC7A5CF" w14:textId="77777777" w:rsidR="00196D52" w:rsidRPr="00196D52" w:rsidRDefault="00196D52" w:rsidP="00196D52">
          <w:pPr>
            <w:rPr>
              <w:color w:val="000000" w:themeColor="text1"/>
              <w:sz w:val="28"/>
              <w:szCs w:val="28"/>
            </w:rPr>
          </w:pPr>
          <w:r w:rsidRPr="00196D52">
            <w:rPr>
              <w:color w:val="000000" w:themeColor="text1"/>
              <w:sz w:val="28"/>
              <w:szCs w:val="28"/>
            </w:rPr>
            <w:tab/>
            <w:t>-</w:t>
          </w:r>
        </w:p>
        <w:p w14:paraId="6F4DE5DB" w14:textId="4CC0650C" w:rsidR="000E79B5" w:rsidRPr="007A5693" w:rsidRDefault="000E79B5" w:rsidP="007A5693">
          <w:pPr>
            <w:rPr>
              <w:color w:val="000000" w:themeColor="text1"/>
              <w:sz w:val="28"/>
              <w:szCs w:val="28"/>
            </w:rPr>
          </w:pPr>
          <w:r>
            <w:rPr>
              <w:color w:val="000000" w:themeColor="text1"/>
              <w:sz w:val="28"/>
              <w:szCs w:val="28"/>
            </w:rPr>
            <w:t xml:space="preserve">                   </w:t>
          </w:r>
        </w:p>
        <w:tbl>
          <w:tblPr>
            <w:tblStyle w:val="Tabelraster"/>
            <w:tblpPr w:leftFromText="141" w:rightFromText="141" w:vertAnchor="page" w:horzAnchor="margin" w:tblpY="6973"/>
            <w:tblW w:w="0" w:type="auto"/>
            <w:tblLook w:val="04A0" w:firstRow="1" w:lastRow="0" w:firstColumn="1" w:lastColumn="0" w:noHBand="0" w:noVBand="1"/>
          </w:tblPr>
          <w:tblGrid>
            <w:gridCol w:w="1646"/>
            <w:gridCol w:w="1182"/>
            <w:gridCol w:w="1387"/>
            <w:gridCol w:w="1339"/>
            <w:gridCol w:w="859"/>
            <w:gridCol w:w="1112"/>
            <w:gridCol w:w="1376"/>
            <w:gridCol w:w="1550"/>
            <w:gridCol w:w="1993"/>
            <w:gridCol w:w="1550"/>
          </w:tblGrid>
          <w:tr w:rsidR="0012477C" w14:paraId="3D1D1FBA" w14:textId="77777777" w:rsidTr="0012477C">
            <w:tc>
              <w:tcPr>
                <w:tcW w:w="1646" w:type="dxa"/>
              </w:tcPr>
              <w:p w14:paraId="1A5E6DB5" w14:textId="77777777" w:rsidR="0012477C" w:rsidRDefault="0012477C" w:rsidP="0012477C">
                <w:r>
                  <w:lastRenderedPageBreak/>
                  <w:t>Type</w:t>
                </w:r>
              </w:p>
            </w:tc>
            <w:tc>
              <w:tcPr>
                <w:tcW w:w="1182" w:type="dxa"/>
              </w:tcPr>
              <w:p w14:paraId="33A372D3" w14:textId="77777777" w:rsidR="0012477C" w:rsidRDefault="0012477C" w:rsidP="0012477C">
                <w:proofErr w:type="spellStart"/>
                <w:r>
                  <w:t>Org.vorm</w:t>
                </w:r>
                <w:proofErr w:type="spellEnd"/>
              </w:p>
            </w:tc>
            <w:tc>
              <w:tcPr>
                <w:tcW w:w="1387" w:type="dxa"/>
              </w:tcPr>
              <w:p w14:paraId="2078D9BA" w14:textId="77777777" w:rsidR="0012477C" w:rsidRDefault="0012477C" w:rsidP="0012477C">
                <w:r>
                  <w:t>Naam</w:t>
                </w:r>
              </w:p>
            </w:tc>
            <w:tc>
              <w:tcPr>
                <w:tcW w:w="1339" w:type="dxa"/>
              </w:tcPr>
              <w:p w14:paraId="57457C93" w14:textId="77777777" w:rsidR="0012477C" w:rsidRDefault="0012477C" w:rsidP="0012477C">
                <w:r>
                  <w:t>Aantal vervoerd/</w:t>
                </w:r>
                <w:proofErr w:type="spellStart"/>
                <w:r>
                  <w:t>jr</w:t>
                </w:r>
                <w:proofErr w:type="spellEnd"/>
              </w:p>
            </w:tc>
            <w:tc>
              <w:tcPr>
                <w:tcW w:w="859" w:type="dxa"/>
              </w:tcPr>
              <w:p w14:paraId="1FC90299" w14:textId="77777777" w:rsidR="0012477C" w:rsidRDefault="0012477C" w:rsidP="0012477C">
                <w:proofErr w:type="spellStart"/>
                <w:r>
                  <w:t>Coörd</w:t>
                </w:r>
                <w:proofErr w:type="spellEnd"/>
              </w:p>
            </w:tc>
            <w:tc>
              <w:tcPr>
                <w:tcW w:w="1112" w:type="dxa"/>
              </w:tcPr>
              <w:p w14:paraId="7D757055" w14:textId="77777777" w:rsidR="0012477C" w:rsidRDefault="0012477C" w:rsidP="0012477C">
                <w:r>
                  <w:t>Planning</w:t>
                </w:r>
              </w:p>
            </w:tc>
            <w:tc>
              <w:tcPr>
                <w:tcW w:w="1376" w:type="dxa"/>
              </w:tcPr>
              <w:p w14:paraId="1D637B65" w14:textId="77777777" w:rsidR="0012477C" w:rsidRDefault="0012477C" w:rsidP="0012477C">
                <w:r>
                  <w:t>Chauffeurs</w:t>
                </w:r>
              </w:p>
            </w:tc>
            <w:tc>
              <w:tcPr>
                <w:tcW w:w="1550" w:type="dxa"/>
              </w:tcPr>
              <w:p w14:paraId="0C8197C1" w14:textId="77777777" w:rsidR="0012477C" w:rsidRDefault="0012477C" w:rsidP="0012477C"/>
            </w:tc>
            <w:tc>
              <w:tcPr>
                <w:tcW w:w="1993" w:type="dxa"/>
              </w:tcPr>
              <w:p w14:paraId="62A77438" w14:textId="77777777" w:rsidR="0012477C" w:rsidRDefault="0012477C" w:rsidP="0012477C">
                <w:r>
                  <w:t>Software</w:t>
                </w:r>
              </w:p>
            </w:tc>
            <w:tc>
              <w:tcPr>
                <w:tcW w:w="1550" w:type="dxa"/>
              </w:tcPr>
              <w:p w14:paraId="4D226F85" w14:textId="77777777" w:rsidR="0012477C" w:rsidRDefault="0012477C" w:rsidP="0012477C">
                <w:r>
                  <w:t>Knelpunten</w:t>
                </w:r>
              </w:p>
            </w:tc>
          </w:tr>
          <w:tr w:rsidR="0012477C" w14:paraId="059C6841" w14:textId="77777777" w:rsidTr="0012477C">
            <w:trPr>
              <w:trHeight w:val="260"/>
            </w:trPr>
            <w:tc>
              <w:tcPr>
                <w:tcW w:w="1646" w:type="dxa"/>
              </w:tcPr>
              <w:p w14:paraId="2156F751" w14:textId="77777777" w:rsidR="0012477C" w:rsidRDefault="0012477C" w:rsidP="0012477C">
                <w:proofErr w:type="spellStart"/>
                <w:r>
                  <w:t>Vrijws.vervoer</w:t>
                </w:r>
                <w:proofErr w:type="spellEnd"/>
              </w:p>
              <w:p w14:paraId="205AA29D" w14:textId="77777777" w:rsidR="0012477C" w:rsidRDefault="0012477C" w:rsidP="0012477C">
                <w:r>
                  <w:t>24/7</w:t>
                </w:r>
              </w:p>
            </w:tc>
            <w:tc>
              <w:tcPr>
                <w:tcW w:w="1182" w:type="dxa"/>
              </w:tcPr>
              <w:p w14:paraId="501D1FC0" w14:textId="77777777" w:rsidR="0012477C" w:rsidRDefault="0012477C" w:rsidP="0012477C">
                <w:r>
                  <w:t>Stichting</w:t>
                </w:r>
              </w:p>
            </w:tc>
            <w:tc>
              <w:tcPr>
                <w:tcW w:w="1387" w:type="dxa"/>
              </w:tcPr>
              <w:p w14:paraId="0857E3DE" w14:textId="77777777" w:rsidR="0012477C" w:rsidRDefault="0012477C" w:rsidP="0012477C">
                <w:r>
                  <w:t>Hoogeveen</w:t>
                </w:r>
              </w:p>
            </w:tc>
            <w:tc>
              <w:tcPr>
                <w:tcW w:w="1339" w:type="dxa"/>
              </w:tcPr>
              <w:p w14:paraId="2ECD6A55" w14:textId="77777777" w:rsidR="0012477C" w:rsidRDefault="0012477C" w:rsidP="0012477C"/>
            </w:tc>
            <w:tc>
              <w:tcPr>
                <w:tcW w:w="859" w:type="dxa"/>
              </w:tcPr>
              <w:p w14:paraId="1974F894" w14:textId="77777777" w:rsidR="0012477C" w:rsidRDefault="0012477C" w:rsidP="0012477C">
                <w:r>
                  <w:t>3</w:t>
                </w:r>
              </w:p>
            </w:tc>
            <w:tc>
              <w:tcPr>
                <w:tcW w:w="1112" w:type="dxa"/>
              </w:tcPr>
              <w:p w14:paraId="3770F3FF" w14:textId="77777777" w:rsidR="0012477C" w:rsidRDefault="0012477C" w:rsidP="0012477C">
                <w:r>
                  <w:t>3</w:t>
                </w:r>
              </w:p>
            </w:tc>
            <w:tc>
              <w:tcPr>
                <w:tcW w:w="1376" w:type="dxa"/>
              </w:tcPr>
              <w:p w14:paraId="034D5A41" w14:textId="77777777" w:rsidR="0012477C" w:rsidRDefault="0012477C" w:rsidP="0012477C">
                <w:r>
                  <w:t>60</w:t>
                </w:r>
              </w:p>
            </w:tc>
            <w:tc>
              <w:tcPr>
                <w:tcW w:w="1550" w:type="dxa"/>
              </w:tcPr>
              <w:p w14:paraId="498C1035" w14:textId="77777777" w:rsidR="0012477C" w:rsidRDefault="0012477C" w:rsidP="0012477C"/>
            </w:tc>
            <w:tc>
              <w:tcPr>
                <w:tcW w:w="1993" w:type="dxa"/>
              </w:tcPr>
              <w:p w14:paraId="1D569B9F" w14:textId="77777777" w:rsidR="0012477C" w:rsidRDefault="0012477C" w:rsidP="0012477C">
                <w:r>
                  <w:t>+ verouderd</w:t>
                </w:r>
              </w:p>
            </w:tc>
            <w:tc>
              <w:tcPr>
                <w:tcW w:w="1550" w:type="dxa"/>
              </w:tcPr>
              <w:p w14:paraId="1E9CEF7E" w14:textId="77777777" w:rsidR="0012477C" w:rsidRDefault="0012477C" w:rsidP="0012477C">
                <w:r>
                  <w:t>Bestuur niet aan te vullen</w:t>
                </w:r>
              </w:p>
            </w:tc>
          </w:tr>
          <w:tr w:rsidR="0012477C" w14:paraId="24203330" w14:textId="77777777" w:rsidTr="0012477C">
            <w:tc>
              <w:tcPr>
                <w:tcW w:w="1646" w:type="dxa"/>
              </w:tcPr>
              <w:p w14:paraId="5C5830EC" w14:textId="77777777" w:rsidR="0012477C" w:rsidRDefault="0012477C" w:rsidP="0012477C"/>
            </w:tc>
            <w:tc>
              <w:tcPr>
                <w:tcW w:w="1182" w:type="dxa"/>
              </w:tcPr>
              <w:p w14:paraId="3E59A720" w14:textId="77777777" w:rsidR="0012477C" w:rsidRDefault="0012477C" w:rsidP="0012477C"/>
            </w:tc>
            <w:tc>
              <w:tcPr>
                <w:tcW w:w="1387" w:type="dxa"/>
              </w:tcPr>
              <w:p w14:paraId="106D44DA" w14:textId="77777777" w:rsidR="0012477C" w:rsidRDefault="0012477C" w:rsidP="0012477C"/>
            </w:tc>
            <w:tc>
              <w:tcPr>
                <w:tcW w:w="1339" w:type="dxa"/>
              </w:tcPr>
              <w:p w14:paraId="4AF72AF3" w14:textId="77777777" w:rsidR="0012477C" w:rsidRDefault="0012477C" w:rsidP="0012477C">
                <w:r>
                  <w:t>Bus voor rolstoelen</w:t>
                </w:r>
              </w:p>
              <w:p w14:paraId="07377842" w14:textId="77777777" w:rsidR="0012477C" w:rsidRDefault="0012477C" w:rsidP="0012477C">
                <w:r>
                  <w:t>2</w:t>
                </w:r>
                <w:r w:rsidRPr="00A744E3">
                  <w:rPr>
                    <w:vertAlign w:val="superscript"/>
                  </w:rPr>
                  <w:t>e</w:t>
                </w:r>
                <w:r>
                  <w:t xml:space="preserve"> hands </w:t>
                </w:r>
              </w:p>
            </w:tc>
            <w:tc>
              <w:tcPr>
                <w:tcW w:w="859" w:type="dxa"/>
              </w:tcPr>
              <w:p w14:paraId="760D367E" w14:textId="77777777" w:rsidR="0012477C" w:rsidRDefault="0012477C" w:rsidP="0012477C"/>
            </w:tc>
            <w:tc>
              <w:tcPr>
                <w:tcW w:w="1112" w:type="dxa"/>
              </w:tcPr>
              <w:p w14:paraId="73F07AA7" w14:textId="77777777" w:rsidR="0012477C" w:rsidRDefault="0012477C" w:rsidP="0012477C"/>
            </w:tc>
            <w:tc>
              <w:tcPr>
                <w:tcW w:w="1376" w:type="dxa"/>
              </w:tcPr>
              <w:p w14:paraId="6B9E54AC" w14:textId="77777777" w:rsidR="0012477C" w:rsidRDefault="0012477C" w:rsidP="0012477C"/>
            </w:tc>
            <w:tc>
              <w:tcPr>
                <w:tcW w:w="1550" w:type="dxa"/>
              </w:tcPr>
              <w:p w14:paraId="34233C00" w14:textId="77777777" w:rsidR="0012477C" w:rsidRDefault="0012477C" w:rsidP="0012477C"/>
            </w:tc>
            <w:tc>
              <w:tcPr>
                <w:tcW w:w="1993" w:type="dxa"/>
              </w:tcPr>
              <w:p w14:paraId="46C1AD08" w14:textId="77777777" w:rsidR="0012477C" w:rsidRDefault="0012477C" w:rsidP="0012477C"/>
            </w:tc>
            <w:tc>
              <w:tcPr>
                <w:tcW w:w="1550" w:type="dxa"/>
              </w:tcPr>
              <w:p w14:paraId="0F17EE5E" w14:textId="77777777" w:rsidR="0012477C" w:rsidRDefault="0012477C" w:rsidP="0012477C"/>
            </w:tc>
          </w:tr>
          <w:tr w:rsidR="0012477C" w14:paraId="4C119842" w14:textId="77777777" w:rsidTr="0012477C">
            <w:tc>
              <w:tcPr>
                <w:tcW w:w="1646" w:type="dxa"/>
              </w:tcPr>
              <w:p w14:paraId="02588445" w14:textId="77777777" w:rsidR="0012477C" w:rsidRDefault="0012477C" w:rsidP="0012477C"/>
            </w:tc>
            <w:tc>
              <w:tcPr>
                <w:tcW w:w="1182" w:type="dxa"/>
              </w:tcPr>
              <w:p w14:paraId="18D6F7A7" w14:textId="77777777" w:rsidR="0012477C" w:rsidRDefault="0012477C" w:rsidP="0012477C"/>
            </w:tc>
            <w:tc>
              <w:tcPr>
                <w:tcW w:w="1387" w:type="dxa"/>
              </w:tcPr>
              <w:p w14:paraId="09E77812" w14:textId="77777777" w:rsidR="0012477C" w:rsidRDefault="0012477C" w:rsidP="0012477C"/>
            </w:tc>
            <w:tc>
              <w:tcPr>
                <w:tcW w:w="1339" w:type="dxa"/>
              </w:tcPr>
              <w:p w14:paraId="0FF61013" w14:textId="77777777" w:rsidR="0012477C" w:rsidRDefault="0012477C" w:rsidP="0012477C"/>
            </w:tc>
            <w:tc>
              <w:tcPr>
                <w:tcW w:w="859" w:type="dxa"/>
              </w:tcPr>
              <w:p w14:paraId="6DD371F4" w14:textId="77777777" w:rsidR="0012477C" w:rsidRDefault="0012477C" w:rsidP="0012477C"/>
            </w:tc>
            <w:tc>
              <w:tcPr>
                <w:tcW w:w="1112" w:type="dxa"/>
              </w:tcPr>
              <w:p w14:paraId="63C7A1AA" w14:textId="77777777" w:rsidR="0012477C" w:rsidRDefault="0012477C" w:rsidP="0012477C"/>
            </w:tc>
            <w:tc>
              <w:tcPr>
                <w:tcW w:w="1376" w:type="dxa"/>
              </w:tcPr>
              <w:p w14:paraId="7C91D2B1" w14:textId="77777777" w:rsidR="0012477C" w:rsidRDefault="0012477C" w:rsidP="0012477C"/>
            </w:tc>
            <w:tc>
              <w:tcPr>
                <w:tcW w:w="1550" w:type="dxa"/>
              </w:tcPr>
              <w:p w14:paraId="014CCBA3" w14:textId="77777777" w:rsidR="0012477C" w:rsidRDefault="0012477C" w:rsidP="0012477C"/>
            </w:tc>
            <w:tc>
              <w:tcPr>
                <w:tcW w:w="1993" w:type="dxa"/>
              </w:tcPr>
              <w:p w14:paraId="7A2CDF17" w14:textId="77777777" w:rsidR="0012477C" w:rsidRDefault="0012477C" w:rsidP="0012477C"/>
            </w:tc>
            <w:tc>
              <w:tcPr>
                <w:tcW w:w="1550" w:type="dxa"/>
              </w:tcPr>
              <w:p w14:paraId="26775C03" w14:textId="77777777" w:rsidR="0012477C" w:rsidRDefault="0012477C" w:rsidP="0012477C"/>
            </w:tc>
          </w:tr>
          <w:tr w:rsidR="0012477C" w14:paraId="04225F50" w14:textId="77777777" w:rsidTr="0012477C">
            <w:tc>
              <w:tcPr>
                <w:tcW w:w="1646" w:type="dxa"/>
              </w:tcPr>
              <w:p w14:paraId="5A0B0C85" w14:textId="77777777" w:rsidR="0012477C" w:rsidRDefault="0012477C" w:rsidP="0012477C"/>
            </w:tc>
            <w:tc>
              <w:tcPr>
                <w:tcW w:w="1182" w:type="dxa"/>
              </w:tcPr>
              <w:p w14:paraId="74EC1D69" w14:textId="77777777" w:rsidR="0012477C" w:rsidRDefault="0012477C" w:rsidP="0012477C"/>
            </w:tc>
            <w:tc>
              <w:tcPr>
                <w:tcW w:w="1387" w:type="dxa"/>
              </w:tcPr>
              <w:p w14:paraId="21312FD8" w14:textId="77777777" w:rsidR="0012477C" w:rsidRDefault="0012477C" w:rsidP="0012477C"/>
            </w:tc>
            <w:tc>
              <w:tcPr>
                <w:tcW w:w="1339" w:type="dxa"/>
              </w:tcPr>
              <w:p w14:paraId="77053E1E" w14:textId="77777777" w:rsidR="0012477C" w:rsidRDefault="0012477C" w:rsidP="0012477C"/>
            </w:tc>
            <w:tc>
              <w:tcPr>
                <w:tcW w:w="859" w:type="dxa"/>
              </w:tcPr>
              <w:p w14:paraId="1F2CFE22" w14:textId="77777777" w:rsidR="0012477C" w:rsidRDefault="0012477C" w:rsidP="0012477C"/>
            </w:tc>
            <w:tc>
              <w:tcPr>
                <w:tcW w:w="1112" w:type="dxa"/>
              </w:tcPr>
              <w:p w14:paraId="1C1E344C" w14:textId="77777777" w:rsidR="0012477C" w:rsidRDefault="0012477C" w:rsidP="0012477C"/>
            </w:tc>
            <w:tc>
              <w:tcPr>
                <w:tcW w:w="1376" w:type="dxa"/>
              </w:tcPr>
              <w:p w14:paraId="4DC90832" w14:textId="77777777" w:rsidR="0012477C" w:rsidRDefault="0012477C" w:rsidP="0012477C"/>
            </w:tc>
            <w:tc>
              <w:tcPr>
                <w:tcW w:w="1550" w:type="dxa"/>
              </w:tcPr>
              <w:p w14:paraId="344C5608" w14:textId="77777777" w:rsidR="0012477C" w:rsidRDefault="0012477C" w:rsidP="0012477C"/>
            </w:tc>
            <w:tc>
              <w:tcPr>
                <w:tcW w:w="1993" w:type="dxa"/>
              </w:tcPr>
              <w:p w14:paraId="6F8D5203" w14:textId="77777777" w:rsidR="0012477C" w:rsidRDefault="0012477C" w:rsidP="0012477C"/>
            </w:tc>
            <w:tc>
              <w:tcPr>
                <w:tcW w:w="1550" w:type="dxa"/>
              </w:tcPr>
              <w:p w14:paraId="1B902684" w14:textId="77777777" w:rsidR="0012477C" w:rsidRDefault="0012477C" w:rsidP="0012477C"/>
            </w:tc>
          </w:tr>
          <w:tr w:rsidR="0012477C" w14:paraId="4E817AE4" w14:textId="77777777" w:rsidTr="0012477C">
            <w:tc>
              <w:tcPr>
                <w:tcW w:w="1646" w:type="dxa"/>
              </w:tcPr>
              <w:p w14:paraId="35AF2CDF" w14:textId="77777777" w:rsidR="0012477C" w:rsidRDefault="0012477C" w:rsidP="0012477C"/>
            </w:tc>
            <w:tc>
              <w:tcPr>
                <w:tcW w:w="1182" w:type="dxa"/>
              </w:tcPr>
              <w:p w14:paraId="1C593251" w14:textId="77777777" w:rsidR="0012477C" w:rsidRDefault="0012477C" w:rsidP="0012477C"/>
            </w:tc>
            <w:tc>
              <w:tcPr>
                <w:tcW w:w="1387" w:type="dxa"/>
              </w:tcPr>
              <w:p w14:paraId="24EC15F5" w14:textId="77777777" w:rsidR="0012477C" w:rsidRDefault="0012477C" w:rsidP="0012477C"/>
            </w:tc>
            <w:tc>
              <w:tcPr>
                <w:tcW w:w="1339" w:type="dxa"/>
              </w:tcPr>
              <w:p w14:paraId="10132B41" w14:textId="77777777" w:rsidR="0012477C" w:rsidRDefault="0012477C" w:rsidP="0012477C"/>
            </w:tc>
            <w:tc>
              <w:tcPr>
                <w:tcW w:w="859" w:type="dxa"/>
              </w:tcPr>
              <w:p w14:paraId="4A6F0885" w14:textId="77777777" w:rsidR="0012477C" w:rsidRDefault="0012477C" w:rsidP="0012477C"/>
            </w:tc>
            <w:tc>
              <w:tcPr>
                <w:tcW w:w="1112" w:type="dxa"/>
              </w:tcPr>
              <w:p w14:paraId="20A6C117" w14:textId="77777777" w:rsidR="0012477C" w:rsidRDefault="0012477C" w:rsidP="0012477C"/>
            </w:tc>
            <w:tc>
              <w:tcPr>
                <w:tcW w:w="1376" w:type="dxa"/>
              </w:tcPr>
              <w:p w14:paraId="384A62FA" w14:textId="77777777" w:rsidR="0012477C" w:rsidRDefault="0012477C" w:rsidP="0012477C"/>
            </w:tc>
            <w:tc>
              <w:tcPr>
                <w:tcW w:w="1550" w:type="dxa"/>
              </w:tcPr>
              <w:p w14:paraId="18C3DF93" w14:textId="77777777" w:rsidR="0012477C" w:rsidRDefault="0012477C" w:rsidP="0012477C"/>
            </w:tc>
            <w:tc>
              <w:tcPr>
                <w:tcW w:w="1993" w:type="dxa"/>
              </w:tcPr>
              <w:p w14:paraId="2D64BA35" w14:textId="77777777" w:rsidR="0012477C" w:rsidRDefault="0012477C" w:rsidP="0012477C"/>
            </w:tc>
            <w:tc>
              <w:tcPr>
                <w:tcW w:w="1550" w:type="dxa"/>
              </w:tcPr>
              <w:p w14:paraId="0C4858C0" w14:textId="77777777" w:rsidR="0012477C" w:rsidRDefault="0012477C" w:rsidP="0012477C"/>
            </w:tc>
          </w:tr>
        </w:tbl>
        <w:p w14:paraId="21794558" w14:textId="77777777" w:rsidR="00CB3E8A" w:rsidRDefault="00CB3E8A">
          <w:pPr>
            <w:rPr>
              <w:b/>
              <w:bCs/>
              <w:color w:val="C00000"/>
              <w:sz w:val="32"/>
              <w:szCs w:val="32"/>
            </w:rPr>
          </w:pPr>
        </w:p>
        <w:p w14:paraId="61E191CA" w14:textId="526D7F91" w:rsidR="005C0718" w:rsidRPr="005C0718" w:rsidRDefault="00000000">
          <w:pPr>
            <w:rPr>
              <w:b/>
              <w:bCs/>
              <w:color w:val="C00000"/>
              <w:sz w:val="32"/>
              <w:szCs w:val="32"/>
            </w:rPr>
          </w:pPr>
        </w:p>
      </w:sdtContent>
    </w:sdt>
    <w:p w14:paraId="2B9D97A9" w14:textId="635A734E" w:rsidR="00A744E3" w:rsidRDefault="00AD5F0C" w:rsidP="00AD5F0C">
      <w:pPr>
        <w:rPr>
          <w:b/>
          <w:bCs/>
          <w:sz w:val="32"/>
          <w:szCs w:val="32"/>
        </w:rPr>
      </w:pPr>
      <w:r w:rsidRPr="00A744E3">
        <w:rPr>
          <w:b/>
          <w:bCs/>
          <w:sz w:val="32"/>
          <w:szCs w:val="32"/>
        </w:rPr>
        <w:t>Overzicht mobiliteit mogelijkheden</w:t>
      </w:r>
      <w:r w:rsidR="00A744E3">
        <w:rPr>
          <w:b/>
          <w:bCs/>
          <w:sz w:val="32"/>
          <w:szCs w:val="32"/>
        </w:rPr>
        <w:br/>
      </w:r>
      <w:r w:rsidR="00A744E3" w:rsidRPr="00A744E3">
        <w:rPr>
          <w:b/>
          <w:bCs/>
          <w:sz w:val="28"/>
          <w:szCs w:val="28"/>
        </w:rPr>
        <w:t>1 Vrijwilligersvervoer</w:t>
      </w:r>
    </w:p>
    <w:p w14:paraId="6D5DE2C6" w14:textId="77777777" w:rsidR="00A744E3" w:rsidRDefault="00A744E3">
      <w:pPr>
        <w:rPr>
          <w:b/>
          <w:bCs/>
          <w:sz w:val="32"/>
          <w:szCs w:val="32"/>
        </w:rPr>
      </w:pPr>
    </w:p>
    <w:p w14:paraId="727A34AE" w14:textId="3D580386" w:rsidR="00A744E3" w:rsidRDefault="00A744E3">
      <w:pPr>
        <w:rPr>
          <w:b/>
          <w:bCs/>
          <w:sz w:val="32"/>
          <w:szCs w:val="32"/>
        </w:rPr>
      </w:pPr>
    </w:p>
    <w:tbl>
      <w:tblPr>
        <w:tblStyle w:val="Tabelraster"/>
        <w:tblpPr w:leftFromText="141" w:rightFromText="141" w:vertAnchor="page" w:horzAnchor="margin" w:tblpY="2329"/>
        <w:tblW w:w="0" w:type="auto"/>
        <w:tblLook w:val="04A0" w:firstRow="1" w:lastRow="0" w:firstColumn="1" w:lastColumn="0" w:noHBand="0" w:noVBand="1"/>
      </w:tblPr>
      <w:tblGrid>
        <w:gridCol w:w="1646"/>
        <w:gridCol w:w="1182"/>
        <w:gridCol w:w="1387"/>
        <w:gridCol w:w="1339"/>
        <w:gridCol w:w="859"/>
        <w:gridCol w:w="1112"/>
        <w:gridCol w:w="1376"/>
        <w:gridCol w:w="1550"/>
        <w:gridCol w:w="1993"/>
        <w:gridCol w:w="1550"/>
      </w:tblGrid>
      <w:tr w:rsidR="00A744E3" w14:paraId="2C743315" w14:textId="77777777">
        <w:tc>
          <w:tcPr>
            <w:tcW w:w="1646" w:type="dxa"/>
          </w:tcPr>
          <w:p w14:paraId="6231B2AF" w14:textId="77777777" w:rsidR="00A744E3" w:rsidRDefault="00A744E3">
            <w:r>
              <w:lastRenderedPageBreak/>
              <w:t>Type</w:t>
            </w:r>
          </w:p>
        </w:tc>
        <w:tc>
          <w:tcPr>
            <w:tcW w:w="1182" w:type="dxa"/>
          </w:tcPr>
          <w:p w14:paraId="27A0D8EA" w14:textId="77777777" w:rsidR="00A744E3" w:rsidRDefault="00A744E3">
            <w:proofErr w:type="spellStart"/>
            <w:r>
              <w:t>Org.vorm</w:t>
            </w:r>
            <w:proofErr w:type="spellEnd"/>
          </w:p>
        </w:tc>
        <w:tc>
          <w:tcPr>
            <w:tcW w:w="1387" w:type="dxa"/>
          </w:tcPr>
          <w:p w14:paraId="60AE4DB7" w14:textId="77777777" w:rsidR="00A744E3" w:rsidRDefault="00A744E3">
            <w:r>
              <w:t>Naam</w:t>
            </w:r>
          </w:p>
        </w:tc>
        <w:tc>
          <w:tcPr>
            <w:tcW w:w="1339" w:type="dxa"/>
          </w:tcPr>
          <w:p w14:paraId="19E854FA" w14:textId="77777777" w:rsidR="00A744E3" w:rsidRDefault="00A744E3">
            <w:r>
              <w:t>Aantal vervoerd/</w:t>
            </w:r>
            <w:proofErr w:type="spellStart"/>
            <w:r>
              <w:t>jr</w:t>
            </w:r>
            <w:proofErr w:type="spellEnd"/>
          </w:p>
        </w:tc>
        <w:tc>
          <w:tcPr>
            <w:tcW w:w="859" w:type="dxa"/>
          </w:tcPr>
          <w:p w14:paraId="0110B917" w14:textId="77777777" w:rsidR="00A744E3" w:rsidRDefault="00A744E3">
            <w:proofErr w:type="spellStart"/>
            <w:r>
              <w:t>Coörd</w:t>
            </w:r>
            <w:proofErr w:type="spellEnd"/>
          </w:p>
        </w:tc>
        <w:tc>
          <w:tcPr>
            <w:tcW w:w="1112" w:type="dxa"/>
          </w:tcPr>
          <w:p w14:paraId="799958A8" w14:textId="77777777" w:rsidR="00A744E3" w:rsidRDefault="00A744E3">
            <w:r>
              <w:t>Planning</w:t>
            </w:r>
          </w:p>
        </w:tc>
        <w:tc>
          <w:tcPr>
            <w:tcW w:w="1376" w:type="dxa"/>
          </w:tcPr>
          <w:p w14:paraId="0AEB12CE" w14:textId="77777777" w:rsidR="00A744E3" w:rsidRDefault="00A744E3">
            <w:r>
              <w:t>Chauffeurs</w:t>
            </w:r>
          </w:p>
        </w:tc>
        <w:tc>
          <w:tcPr>
            <w:tcW w:w="1550" w:type="dxa"/>
          </w:tcPr>
          <w:p w14:paraId="773D2BE5" w14:textId="77777777" w:rsidR="00A744E3" w:rsidRDefault="00A744E3"/>
        </w:tc>
        <w:tc>
          <w:tcPr>
            <w:tcW w:w="1993" w:type="dxa"/>
          </w:tcPr>
          <w:p w14:paraId="00C9DFD7" w14:textId="77777777" w:rsidR="00A744E3" w:rsidRDefault="00A744E3">
            <w:r>
              <w:t>Software</w:t>
            </w:r>
          </w:p>
        </w:tc>
        <w:tc>
          <w:tcPr>
            <w:tcW w:w="1550" w:type="dxa"/>
          </w:tcPr>
          <w:p w14:paraId="5B9CE118" w14:textId="77777777" w:rsidR="00A744E3" w:rsidRDefault="00A744E3">
            <w:r>
              <w:t>Knelpunten</w:t>
            </w:r>
          </w:p>
        </w:tc>
      </w:tr>
      <w:tr w:rsidR="00A744E3" w14:paraId="6C243D59" w14:textId="77777777">
        <w:trPr>
          <w:trHeight w:val="260"/>
        </w:trPr>
        <w:tc>
          <w:tcPr>
            <w:tcW w:w="1646" w:type="dxa"/>
          </w:tcPr>
          <w:p w14:paraId="0B80B43B" w14:textId="7E78A1CB" w:rsidR="00A744E3" w:rsidRDefault="00A744E3"/>
        </w:tc>
        <w:tc>
          <w:tcPr>
            <w:tcW w:w="1182" w:type="dxa"/>
          </w:tcPr>
          <w:p w14:paraId="638EE432" w14:textId="4B365571" w:rsidR="00A744E3" w:rsidRDefault="00A744E3"/>
        </w:tc>
        <w:tc>
          <w:tcPr>
            <w:tcW w:w="1387" w:type="dxa"/>
          </w:tcPr>
          <w:p w14:paraId="7BD5304F" w14:textId="77C13C61" w:rsidR="00A744E3" w:rsidRDefault="00A744E3"/>
        </w:tc>
        <w:tc>
          <w:tcPr>
            <w:tcW w:w="1339" w:type="dxa"/>
          </w:tcPr>
          <w:p w14:paraId="3CAB3CA3" w14:textId="77777777" w:rsidR="00A744E3" w:rsidRDefault="00A744E3"/>
        </w:tc>
        <w:tc>
          <w:tcPr>
            <w:tcW w:w="859" w:type="dxa"/>
          </w:tcPr>
          <w:p w14:paraId="10420F76" w14:textId="17BAE3C8" w:rsidR="00A744E3" w:rsidRDefault="00A744E3"/>
        </w:tc>
        <w:tc>
          <w:tcPr>
            <w:tcW w:w="1112" w:type="dxa"/>
          </w:tcPr>
          <w:p w14:paraId="5157D7F7" w14:textId="60257308" w:rsidR="00A744E3" w:rsidRDefault="00A744E3"/>
        </w:tc>
        <w:tc>
          <w:tcPr>
            <w:tcW w:w="1376" w:type="dxa"/>
          </w:tcPr>
          <w:p w14:paraId="3204FE1E" w14:textId="3DB4E797" w:rsidR="00A744E3" w:rsidRDefault="00A744E3"/>
        </w:tc>
        <w:tc>
          <w:tcPr>
            <w:tcW w:w="1550" w:type="dxa"/>
          </w:tcPr>
          <w:p w14:paraId="04958125" w14:textId="77777777" w:rsidR="00A744E3" w:rsidRDefault="00A744E3"/>
        </w:tc>
        <w:tc>
          <w:tcPr>
            <w:tcW w:w="1993" w:type="dxa"/>
          </w:tcPr>
          <w:p w14:paraId="76881D6A" w14:textId="007904AC" w:rsidR="00A744E3" w:rsidRDefault="00A744E3"/>
        </w:tc>
        <w:tc>
          <w:tcPr>
            <w:tcW w:w="1550" w:type="dxa"/>
          </w:tcPr>
          <w:p w14:paraId="5EDD5574" w14:textId="4AF051A5" w:rsidR="00A744E3" w:rsidRDefault="00A744E3"/>
        </w:tc>
      </w:tr>
      <w:tr w:rsidR="00A744E3" w14:paraId="57CD496F" w14:textId="77777777">
        <w:tc>
          <w:tcPr>
            <w:tcW w:w="1646" w:type="dxa"/>
          </w:tcPr>
          <w:p w14:paraId="455262FD" w14:textId="77777777" w:rsidR="00A744E3" w:rsidRDefault="00A744E3"/>
        </w:tc>
        <w:tc>
          <w:tcPr>
            <w:tcW w:w="1182" w:type="dxa"/>
          </w:tcPr>
          <w:p w14:paraId="04AC4DDE" w14:textId="77777777" w:rsidR="00A744E3" w:rsidRDefault="00A744E3"/>
        </w:tc>
        <w:tc>
          <w:tcPr>
            <w:tcW w:w="1387" w:type="dxa"/>
          </w:tcPr>
          <w:p w14:paraId="6133FBD6" w14:textId="77777777" w:rsidR="00A744E3" w:rsidRDefault="00A744E3"/>
        </w:tc>
        <w:tc>
          <w:tcPr>
            <w:tcW w:w="1339" w:type="dxa"/>
          </w:tcPr>
          <w:p w14:paraId="20D6A55E" w14:textId="74E3EF77" w:rsidR="00A744E3" w:rsidRDefault="00A744E3"/>
        </w:tc>
        <w:tc>
          <w:tcPr>
            <w:tcW w:w="859" w:type="dxa"/>
          </w:tcPr>
          <w:p w14:paraId="6592BE38" w14:textId="77777777" w:rsidR="00A744E3" w:rsidRDefault="00A744E3"/>
        </w:tc>
        <w:tc>
          <w:tcPr>
            <w:tcW w:w="1112" w:type="dxa"/>
          </w:tcPr>
          <w:p w14:paraId="49985797" w14:textId="77777777" w:rsidR="00A744E3" w:rsidRDefault="00A744E3"/>
        </w:tc>
        <w:tc>
          <w:tcPr>
            <w:tcW w:w="1376" w:type="dxa"/>
          </w:tcPr>
          <w:p w14:paraId="74650F3F" w14:textId="77777777" w:rsidR="00A744E3" w:rsidRDefault="00A744E3"/>
        </w:tc>
        <w:tc>
          <w:tcPr>
            <w:tcW w:w="1550" w:type="dxa"/>
          </w:tcPr>
          <w:p w14:paraId="6406EA75" w14:textId="77777777" w:rsidR="00A744E3" w:rsidRDefault="00A744E3"/>
        </w:tc>
        <w:tc>
          <w:tcPr>
            <w:tcW w:w="1993" w:type="dxa"/>
          </w:tcPr>
          <w:p w14:paraId="785D6D08" w14:textId="77777777" w:rsidR="00A744E3" w:rsidRDefault="00A744E3"/>
        </w:tc>
        <w:tc>
          <w:tcPr>
            <w:tcW w:w="1550" w:type="dxa"/>
          </w:tcPr>
          <w:p w14:paraId="332CC6A4" w14:textId="77777777" w:rsidR="00A744E3" w:rsidRDefault="00A744E3"/>
        </w:tc>
      </w:tr>
      <w:tr w:rsidR="00A744E3" w14:paraId="44D8AE90" w14:textId="77777777">
        <w:tc>
          <w:tcPr>
            <w:tcW w:w="1646" w:type="dxa"/>
          </w:tcPr>
          <w:p w14:paraId="79870894" w14:textId="77777777" w:rsidR="00A744E3" w:rsidRDefault="00A744E3"/>
        </w:tc>
        <w:tc>
          <w:tcPr>
            <w:tcW w:w="1182" w:type="dxa"/>
          </w:tcPr>
          <w:p w14:paraId="4C610D20" w14:textId="77777777" w:rsidR="00A744E3" w:rsidRDefault="00A744E3"/>
        </w:tc>
        <w:tc>
          <w:tcPr>
            <w:tcW w:w="1387" w:type="dxa"/>
          </w:tcPr>
          <w:p w14:paraId="42416C1A" w14:textId="77777777" w:rsidR="00A744E3" w:rsidRDefault="00A744E3"/>
        </w:tc>
        <w:tc>
          <w:tcPr>
            <w:tcW w:w="1339" w:type="dxa"/>
          </w:tcPr>
          <w:p w14:paraId="62DCF55D" w14:textId="77777777" w:rsidR="00A744E3" w:rsidRDefault="00A744E3"/>
        </w:tc>
        <w:tc>
          <w:tcPr>
            <w:tcW w:w="859" w:type="dxa"/>
          </w:tcPr>
          <w:p w14:paraId="51BDDB68" w14:textId="77777777" w:rsidR="00A744E3" w:rsidRDefault="00A744E3"/>
        </w:tc>
        <w:tc>
          <w:tcPr>
            <w:tcW w:w="1112" w:type="dxa"/>
          </w:tcPr>
          <w:p w14:paraId="7B9710D3" w14:textId="77777777" w:rsidR="00A744E3" w:rsidRDefault="00A744E3"/>
        </w:tc>
        <w:tc>
          <w:tcPr>
            <w:tcW w:w="1376" w:type="dxa"/>
          </w:tcPr>
          <w:p w14:paraId="6D6D6C01" w14:textId="77777777" w:rsidR="00A744E3" w:rsidRDefault="00A744E3"/>
        </w:tc>
        <w:tc>
          <w:tcPr>
            <w:tcW w:w="1550" w:type="dxa"/>
          </w:tcPr>
          <w:p w14:paraId="19D55E39" w14:textId="77777777" w:rsidR="00A744E3" w:rsidRDefault="00A744E3"/>
        </w:tc>
        <w:tc>
          <w:tcPr>
            <w:tcW w:w="1993" w:type="dxa"/>
          </w:tcPr>
          <w:p w14:paraId="298C6DED" w14:textId="77777777" w:rsidR="00A744E3" w:rsidRDefault="00A744E3"/>
        </w:tc>
        <w:tc>
          <w:tcPr>
            <w:tcW w:w="1550" w:type="dxa"/>
          </w:tcPr>
          <w:p w14:paraId="0B61DFF0" w14:textId="77777777" w:rsidR="00A744E3" w:rsidRDefault="00A744E3"/>
        </w:tc>
      </w:tr>
      <w:tr w:rsidR="00A744E3" w14:paraId="41B2249E" w14:textId="77777777">
        <w:tc>
          <w:tcPr>
            <w:tcW w:w="1646" w:type="dxa"/>
          </w:tcPr>
          <w:p w14:paraId="47ADA2E1" w14:textId="77777777" w:rsidR="00A744E3" w:rsidRDefault="00A744E3"/>
        </w:tc>
        <w:tc>
          <w:tcPr>
            <w:tcW w:w="1182" w:type="dxa"/>
          </w:tcPr>
          <w:p w14:paraId="6B4E6009" w14:textId="77777777" w:rsidR="00A744E3" w:rsidRDefault="00A744E3"/>
        </w:tc>
        <w:tc>
          <w:tcPr>
            <w:tcW w:w="1387" w:type="dxa"/>
          </w:tcPr>
          <w:p w14:paraId="38C7325B" w14:textId="77777777" w:rsidR="00A744E3" w:rsidRDefault="00A744E3"/>
        </w:tc>
        <w:tc>
          <w:tcPr>
            <w:tcW w:w="1339" w:type="dxa"/>
          </w:tcPr>
          <w:p w14:paraId="4CE394EA" w14:textId="77777777" w:rsidR="00A744E3" w:rsidRDefault="00A744E3"/>
        </w:tc>
        <w:tc>
          <w:tcPr>
            <w:tcW w:w="859" w:type="dxa"/>
          </w:tcPr>
          <w:p w14:paraId="51D4B644" w14:textId="77777777" w:rsidR="00A744E3" w:rsidRDefault="00A744E3"/>
        </w:tc>
        <w:tc>
          <w:tcPr>
            <w:tcW w:w="1112" w:type="dxa"/>
          </w:tcPr>
          <w:p w14:paraId="68611FB3" w14:textId="77777777" w:rsidR="00A744E3" w:rsidRDefault="00A744E3"/>
        </w:tc>
        <w:tc>
          <w:tcPr>
            <w:tcW w:w="1376" w:type="dxa"/>
          </w:tcPr>
          <w:p w14:paraId="7109FD6D" w14:textId="77777777" w:rsidR="00A744E3" w:rsidRDefault="00A744E3"/>
        </w:tc>
        <w:tc>
          <w:tcPr>
            <w:tcW w:w="1550" w:type="dxa"/>
          </w:tcPr>
          <w:p w14:paraId="274C31EA" w14:textId="77777777" w:rsidR="00A744E3" w:rsidRDefault="00A744E3"/>
        </w:tc>
        <w:tc>
          <w:tcPr>
            <w:tcW w:w="1993" w:type="dxa"/>
          </w:tcPr>
          <w:p w14:paraId="3123A677" w14:textId="77777777" w:rsidR="00A744E3" w:rsidRDefault="00A744E3"/>
        </w:tc>
        <w:tc>
          <w:tcPr>
            <w:tcW w:w="1550" w:type="dxa"/>
          </w:tcPr>
          <w:p w14:paraId="3FB5EF82" w14:textId="77777777" w:rsidR="00A744E3" w:rsidRDefault="00A744E3"/>
        </w:tc>
      </w:tr>
      <w:tr w:rsidR="00A744E3" w14:paraId="74FB1E1A" w14:textId="77777777">
        <w:tc>
          <w:tcPr>
            <w:tcW w:w="1646" w:type="dxa"/>
          </w:tcPr>
          <w:p w14:paraId="6A33ABCB" w14:textId="77777777" w:rsidR="00A744E3" w:rsidRDefault="00A744E3"/>
        </w:tc>
        <w:tc>
          <w:tcPr>
            <w:tcW w:w="1182" w:type="dxa"/>
          </w:tcPr>
          <w:p w14:paraId="5B528840" w14:textId="77777777" w:rsidR="00A744E3" w:rsidRDefault="00A744E3"/>
        </w:tc>
        <w:tc>
          <w:tcPr>
            <w:tcW w:w="1387" w:type="dxa"/>
          </w:tcPr>
          <w:p w14:paraId="0841E29C" w14:textId="77777777" w:rsidR="00A744E3" w:rsidRDefault="00A744E3"/>
        </w:tc>
        <w:tc>
          <w:tcPr>
            <w:tcW w:w="1339" w:type="dxa"/>
          </w:tcPr>
          <w:p w14:paraId="629F289A" w14:textId="77777777" w:rsidR="00A744E3" w:rsidRDefault="00A744E3"/>
        </w:tc>
        <w:tc>
          <w:tcPr>
            <w:tcW w:w="859" w:type="dxa"/>
          </w:tcPr>
          <w:p w14:paraId="0EE5830D" w14:textId="77777777" w:rsidR="00A744E3" w:rsidRDefault="00A744E3"/>
        </w:tc>
        <w:tc>
          <w:tcPr>
            <w:tcW w:w="1112" w:type="dxa"/>
          </w:tcPr>
          <w:p w14:paraId="15E13ACE" w14:textId="77777777" w:rsidR="00A744E3" w:rsidRDefault="00A744E3"/>
        </w:tc>
        <w:tc>
          <w:tcPr>
            <w:tcW w:w="1376" w:type="dxa"/>
          </w:tcPr>
          <w:p w14:paraId="7C99A356" w14:textId="77777777" w:rsidR="00A744E3" w:rsidRDefault="00A744E3"/>
        </w:tc>
        <w:tc>
          <w:tcPr>
            <w:tcW w:w="1550" w:type="dxa"/>
          </w:tcPr>
          <w:p w14:paraId="2D1C046B" w14:textId="77777777" w:rsidR="00A744E3" w:rsidRDefault="00A744E3"/>
        </w:tc>
        <w:tc>
          <w:tcPr>
            <w:tcW w:w="1993" w:type="dxa"/>
          </w:tcPr>
          <w:p w14:paraId="26E23F2F" w14:textId="77777777" w:rsidR="00A744E3" w:rsidRDefault="00A744E3"/>
        </w:tc>
        <w:tc>
          <w:tcPr>
            <w:tcW w:w="1550" w:type="dxa"/>
          </w:tcPr>
          <w:p w14:paraId="509EBE66" w14:textId="77777777" w:rsidR="00A744E3" w:rsidRDefault="00A744E3"/>
        </w:tc>
      </w:tr>
      <w:tr w:rsidR="00A744E3" w14:paraId="0CA706DF" w14:textId="77777777">
        <w:tc>
          <w:tcPr>
            <w:tcW w:w="1646" w:type="dxa"/>
          </w:tcPr>
          <w:p w14:paraId="60BEBD7C" w14:textId="12E45149" w:rsidR="00A744E3" w:rsidRDefault="00A744E3"/>
        </w:tc>
        <w:tc>
          <w:tcPr>
            <w:tcW w:w="1182" w:type="dxa"/>
          </w:tcPr>
          <w:p w14:paraId="10782992" w14:textId="002E7FAA" w:rsidR="00A744E3" w:rsidRDefault="00A744E3"/>
        </w:tc>
        <w:tc>
          <w:tcPr>
            <w:tcW w:w="1387" w:type="dxa"/>
          </w:tcPr>
          <w:p w14:paraId="6CDF929D" w14:textId="6AE8CDDD" w:rsidR="00A744E3" w:rsidRDefault="00A744E3"/>
        </w:tc>
        <w:tc>
          <w:tcPr>
            <w:tcW w:w="1339" w:type="dxa"/>
          </w:tcPr>
          <w:p w14:paraId="5808834D" w14:textId="5913E298" w:rsidR="00A744E3" w:rsidRDefault="00A744E3"/>
        </w:tc>
        <w:tc>
          <w:tcPr>
            <w:tcW w:w="859" w:type="dxa"/>
          </w:tcPr>
          <w:p w14:paraId="59A1FAF6" w14:textId="26E5CDC6" w:rsidR="00A744E3" w:rsidRDefault="00A744E3"/>
        </w:tc>
        <w:tc>
          <w:tcPr>
            <w:tcW w:w="1112" w:type="dxa"/>
          </w:tcPr>
          <w:p w14:paraId="36258EFA" w14:textId="56877D7B" w:rsidR="00A744E3" w:rsidRDefault="00A744E3"/>
        </w:tc>
        <w:tc>
          <w:tcPr>
            <w:tcW w:w="1376" w:type="dxa"/>
          </w:tcPr>
          <w:p w14:paraId="59EADDF7" w14:textId="0C6695A4" w:rsidR="00A744E3" w:rsidRDefault="00A744E3"/>
        </w:tc>
        <w:tc>
          <w:tcPr>
            <w:tcW w:w="1550" w:type="dxa"/>
          </w:tcPr>
          <w:p w14:paraId="22524212" w14:textId="77777777" w:rsidR="00A744E3" w:rsidRDefault="00A744E3"/>
        </w:tc>
        <w:tc>
          <w:tcPr>
            <w:tcW w:w="1993" w:type="dxa"/>
          </w:tcPr>
          <w:p w14:paraId="48BD7140" w14:textId="660296F8" w:rsidR="00A744E3" w:rsidRDefault="00A744E3"/>
        </w:tc>
        <w:tc>
          <w:tcPr>
            <w:tcW w:w="1550" w:type="dxa"/>
          </w:tcPr>
          <w:p w14:paraId="26AE6D62" w14:textId="676698D8" w:rsidR="00A744E3" w:rsidRDefault="00A744E3"/>
        </w:tc>
      </w:tr>
      <w:tr w:rsidR="00A744E3" w14:paraId="2AB86E6F" w14:textId="77777777">
        <w:trPr>
          <w:trHeight w:val="260"/>
        </w:trPr>
        <w:tc>
          <w:tcPr>
            <w:tcW w:w="1646" w:type="dxa"/>
          </w:tcPr>
          <w:p w14:paraId="0B92CCD6" w14:textId="7428E9AB" w:rsidR="00A744E3" w:rsidRDefault="00A744E3"/>
        </w:tc>
        <w:tc>
          <w:tcPr>
            <w:tcW w:w="1182" w:type="dxa"/>
          </w:tcPr>
          <w:p w14:paraId="19C8E544" w14:textId="6C898E67" w:rsidR="00A744E3" w:rsidRDefault="00A744E3"/>
        </w:tc>
        <w:tc>
          <w:tcPr>
            <w:tcW w:w="1387" w:type="dxa"/>
          </w:tcPr>
          <w:p w14:paraId="4B102C08" w14:textId="176A8553" w:rsidR="00A744E3" w:rsidRDefault="00A744E3"/>
        </w:tc>
        <w:tc>
          <w:tcPr>
            <w:tcW w:w="1339" w:type="dxa"/>
          </w:tcPr>
          <w:p w14:paraId="46760FF0" w14:textId="77777777" w:rsidR="00A744E3" w:rsidRDefault="00A744E3"/>
        </w:tc>
        <w:tc>
          <w:tcPr>
            <w:tcW w:w="859" w:type="dxa"/>
          </w:tcPr>
          <w:p w14:paraId="3A4E4CA5" w14:textId="3400A299" w:rsidR="00A744E3" w:rsidRDefault="00A744E3"/>
        </w:tc>
        <w:tc>
          <w:tcPr>
            <w:tcW w:w="1112" w:type="dxa"/>
          </w:tcPr>
          <w:p w14:paraId="68DF2357" w14:textId="248C435A" w:rsidR="00A744E3" w:rsidRDefault="00A744E3"/>
        </w:tc>
        <w:tc>
          <w:tcPr>
            <w:tcW w:w="1376" w:type="dxa"/>
          </w:tcPr>
          <w:p w14:paraId="535BB2CC" w14:textId="35193ED5" w:rsidR="00A744E3" w:rsidRDefault="00A744E3"/>
        </w:tc>
        <w:tc>
          <w:tcPr>
            <w:tcW w:w="1550" w:type="dxa"/>
          </w:tcPr>
          <w:p w14:paraId="7FE70F0D" w14:textId="77777777" w:rsidR="00A744E3" w:rsidRDefault="00A744E3"/>
        </w:tc>
        <w:tc>
          <w:tcPr>
            <w:tcW w:w="1993" w:type="dxa"/>
          </w:tcPr>
          <w:p w14:paraId="5E3968D8" w14:textId="4AF1B0D2" w:rsidR="00A744E3" w:rsidRDefault="00A744E3"/>
        </w:tc>
        <w:tc>
          <w:tcPr>
            <w:tcW w:w="1550" w:type="dxa"/>
          </w:tcPr>
          <w:p w14:paraId="5B7821E0" w14:textId="5C0F1DA9" w:rsidR="00A744E3" w:rsidRDefault="00A744E3"/>
        </w:tc>
      </w:tr>
      <w:tr w:rsidR="00A744E3" w14:paraId="5303E8AA" w14:textId="77777777">
        <w:tc>
          <w:tcPr>
            <w:tcW w:w="1646" w:type="dxa"/>
          </w:tcPr>
          <w:p w14:paraId="00716CEC" w14:textId="77777777" w:rsidR="00A744E3" w:rsidRDefault="00A744E3"/>
        </w:tc>
        <w:tc>
          <w:tcPr>
            <w:tcW w:w="1182" w:type="dxa"/>
          </w:tcPr>
          <w:p w14:paraId="1A6C4FFC" w14:textId="77777777" w:rsidR="00A744E3" w:rsidRDefault="00A744E3"/>
        </w:tc>
        <w:tc>
          <w:tcPr>
            <w:tcW w:w="1387" w:type="dxa"/>
          </w:tcPr>
          <w:p w14:paraId="48453D81" w14:textId="77777777" w:rsidR="00A744E3" w:rsidRDefault="00A744E3"/>
        </w:tc>
        <w:tc>
          <w:tcPr>
            <w:tcW w:w="1339" w:type="dxa"/>
          </w:tcPr>
          <w:p w14:paraId="1DDFC145" w14:textId="609946D2" w:rsidR="00A744E3" w:rsidRDefault="00A744E3"/>
        </w:tc>
        <w:tc>
          <w:tcPr>
            <w:tcW w:w="859" w:type="dxa"/>
          </w:tcPr>
          <w:p w14:paraId="2C0640B8" w14:textId="77777777" w:rsidR="00A744E3" w:rsidRDefault="00A744E3"/>
        </w:tc>
        <w:tc>
          <w:tcPr>
            <w:tcW w:w="1112" w:type="dxa"/>
          </w:tcPr>
          <w:p w14:paraId="06EDA5B8" w14:textId="77777777" w:rsidR="00A744E3" w:rsidRDefault="00A744E3"/>
        </w:tc>
        <w:tc>
          <w:tcPr>
            <w:tcW w:w="1376" w:type="dxa"/>
          </w:tcPr>
          <w:p w14:paraId="65FB3345" w14:textId="77777777" w:rsidR="00A744E3" w:rsidRDefault="00A744E3"/>
        </w:tc>
        <w:tc>
          <w:tcPr>
            <w:tcW w:w="1550" w:type="dxa"/>
          </w:tcPr>
          <w:p w14:paraId="70EADD71" w14:textId="77777777" w:rsidR="00A744E3" w:rsidRDefault="00A744E3"/>
        </w:tc>
        <w:tc>
          <w:tcPr>
            <w:tcW w:w="1993" w:type="dxa"/>
          </w:tcPr>
          <w:p w14:paraId="7D3E3028" w14:textId="77777777" w:rsidR="00A744E3" w:rsidRDefault="00A744E3"/>
        </w:tc>
        <w:tc>
          <w:tcPr>
            <w:tcW w:w="1550" w:type="dxa"/>
          </w:tcPr>
          <w:p w14:paraId="55CA7554" w14:textId="77777777" w:rsidR="00A744E3" w:rsidRDefault="00A744E3"/>
        </w:tc>
      </w:tr>
      <w:tr w:rsidR="00A744E3" w14:paraId="1061C512" w14:textId="77777777">
        <w:tc>
          <w:tcPr>
            <w:tcW w:w="1646" w:type="dxa"/>
          </w:tcPr>
          <w:p w14:paraId="580190BB" w14:textId="77777777" w:rsidR="00A744E3" w:rsidRDefault="00A744E3"/>
        </w:tc>
        <w:tc>
          <w:tcPr>
            <w:tcW w:w="1182" w:type="dxa"/>
          </w:tcPr>
          <w:p w14:paraId="4F1A4101" w14:textId="77777777" w:rsidR="00A744E3" w:rsidRDefault="00A744E3"/>
        </w:tc>
        <w:tc>
          <w:tcPr>
            <w:tcW w:w="1387" w:type="dxa"/>
          </w:tcPr>
          <w:p w14:paraId="3D3CB2DB" w14:textId="77777777" w:rsidR="00A744E3" w:rsidRDefault="00A744E3"/>
        </w:tc>
        <w:tc>
          <w:tcPr>
            <w:tcW w:w="1339" w:type="dxa"/>
          </w:tcPr>
          <w:p w14:paraId="5CA66030" w14:textId="77777777" w:rsidR="00A744E3" w:rsidRDefault="00A744E3"/>
        </w:tc>
        <w:tc>
          <w:tcPr>
            <w:tcW w:w="859" w:type="dxa"/>
          </w:tcPr>
          <w:p w14:paraId="75C4E91A" w14:textId="77777777" w:rsidR="00A744E3" w:rsidRDefault="00A744E3"/>
        </w:tc>
        <w:tc>
          <w:tcPr>
            <w:tcW w:w="1112" w:type="dxa"/>
          </w:tcPr>
          <w:p w14:paraId="1E2F7838" w14:textId="77777777" w:rsidR="00A744E3" w:rsidRDefault="00A744E3"/>
        </w:tc>
        <w:tc>
          <w:tcPr>
            <w:tcW w:w="1376" w:type="dxa"/>
          </w:tcPr>
          <w:p w14:paraId="1E23B3DE" w14:textId="77777777" w:rsidR="00A744E3" w:rsidRDefault="00A744E3"/>
        </w:tc>
        <w:tc>
          <w:tcPr>
            <w:tcW w:w="1550" w:type="dxa"/>
          </w:tcPr>
          <w:p w14:paraId="5AB815FA" w14:textId="77777777" w:rsidR="00A744E3" w:rsidRDefault="00A744E3"/>
        </w:tc>
        <w:tc>
          <w:tcPr>
            <w:tcW w:w="1993" w:type="dxa"/>
          </w:tcPr>
          <w:p w14:paraId="632FF8DA" w14:textId="77777777" w:rsidR="00A744E3" w:rsidRDefault="00A744E3"/>
        </w:tc>
        <w:tc>
          <w:tcPr>
            <w:tcW w:w="1550" w:type="dxa"/>
          </w:tcPr>
          <w:p w14:paraId="426AA5A7" w14:textId="77777777" w:rsidR="00A744E3" w:rsidRDefault="00A744E3"/>
        </w:tc>
      </w:tr>
      <w:tr w:rsidR="00A744E3" w14:paraId="43CA6679" w14:textId="77777777">
        <w:tc>
          <w:tcPr>
            <w:tcW w:w="1646" w:type="dxa"/>
          </w:tcPr>
          <w:p w14:paraId="11D20F5F" w14:textId="77777777" w:rsidR="00A744E3" w:rsidRDefault="00A744E3"/>
        </w:tc>
        <w:tc>
          <w:tcPr>
            <w:tcW w:w="1182" w:type="dxa"/>
          </w:tcPr>
          <w:p w14:paraId="42A45C18" w14:textId="77777777" w:rsidR="00A744E3" w:rsidRDefault="00A744E3"/>
        </w:tc>
        <w:tc>
          <w:tcPr>
            <w:tcW w:w="1387" w:type="dxa"/>
          </w:tcPr>
          <w:p w14:paraId="366DE17B" w14:textId="77777777" w:rsidR="00A744E3" w:rsidRDefault="00A744E3"/>
        </w:tc>
        <w:tc>
          <w:tcPr>
            <w:tcW w:w="1339" w:type="dxa"/>
          </w:tcPr>
          <w:p w14:paraId="30700094" w14:textId="77777777" w:rsidR="00A744E3" w:rsidRDefault="00A744E3"/>
        </w:tc>
        <w:tc>
          <w:tcPr>
            <w:tcW w:w="859" w:type="dxa"/>
          </w:tcPr>
          <w:p w14:paraId="53D2FFE3" w14:textId="77777777" w:rsidR="00A744E3" w:rsidRDefault="00A744E3"/>
        </w:tc>
        <w:tc>
          <w:tcPr>
            <w:tcW w:w="1112" w:type="dxa"/>
          </w:tcPr>
          <w:p w14:paraId="60AF844D" w14:textId="77777777" w:rsidR="00A744E3" w:rsidRDefault="00A744E3"/>
        </w:tc>
        <w:tc>
          <w:tcPr>
            <w:tcW w:w="1376" w:type="dxa"/>
          </w:tcPr>
          <w:p w14:paraId="487359D6" w14:textId="77777777" w:rsidR="00A744E3" w:rsidRDefault="00A744E3"/>
        </w:tc>
        <w:tc>
          <w:tcPr>
            <w:tcW w:w="1550" w:type="dxa"/>
          </w:tcPr>
          <w:p w14:paraId="0C4A34BF" w14:textId="77777777" w:rsidR="00A744E3" w:rsidRDefault="00A744E3"/>
        </w:tc>
        <w:tc>
          <w:tcPr>
            <w:tcW w:w="1993" w:type="dxa"/>
          </w:tcPr>
          <w:p w14:paraId="15D63A3D" w14:textId="77777777" w:rsidR="00A744E3" w:rsidRDefault="00A744E3"/>
        </w:tc>
        <w:tc>
          <w:tcPr>
            <w:tcW w:w="1550" w:type="dxa"/>
          </w:tcPr>
          <w:p w14:paraId="5684E823" w14:textId="77777777" w:rsidR="00A744E3" w:rsidRDefault="00A744E3"/>
        </w:tc>
      </w:tr>
      <w:tr w:rsidR="00A744E3" w14:paraId="09F849F1" w14:textId="77777777">
        <w:tc>
          <w:tcPr>
            <w:tcW w:w="1646" w:type="dxa"/>
          </w:tcPr>
          <w:p w14:paraId="46CA0F0A" w14:textId="77777777" w:rsidR="00A744E3" w:rsidRDefault="00A744E3"/>
        </w:tc>
        <w:tc>
          <w:tcPr>
            <w:tcW w:w="1182" w:type="dxa"/>
          </w:tcPr>
          <w:p w14:paraId="50AFDFBA" w14:textId="77777777" w:rsidR="00A744E3" w:rsidRDefault="00A744E3"/>
        </w:tc>
        <w:tc>
          <w:tcPr>
            <w:tcW w:w="1387" w:type="dxa"/>
          </w:tcPr>
          <w:p w14:paraId="0626CE65" w14:textId="77777777" w:rsidR="00A744E3" w:rsidRDefault="00A744E3"/>
        </w:tc>
        <w:tc>
          <w:tcPr>
            <w:tcW w:w="1339" w:type="dxa"/>
          </w:tcPr>
          <w:p w14:paraId="19C8BAC8" w14:textId="77777777" w:rsidR="00A744E3" w:rsidRDefault="00A744E3"/>
        </w:tc>
        <w:tc>
          <w:tcPr>
            <w:tcW w:w="859" w:type="dxa"/>
          </w:tcPr>
          <w:p w14:paraId="44B24613" w14:textId="77777777" w:rsidR="00A744E3" w:rsidRDefault="00A744E3"/>
        </w:tc>
        <w:tc>
          <w:tcPr>
            <w:tcW w:w="1112" w:type="dxa"/>
          </w:tcPr>
          <w:p w14:paraId="06372252" w14:textId="77777777" w:rsidR="00A744E3" w:rsidRDefault="00A744E3"/>
        </w:tc>
        <w:tc>
          <w:tcPr>
            <w:tcW w:w="1376" w:type="dxa"/>
          </w:tcPr>
          <w:p w14:paraId="0C2C47FC" w14:textId="77777777" w:rsidR="00A744E3" w:rsidRDefault="00A744E3"/>
        </w:tc>
        <w:tc>
          <w:tcPr>
            <w:tcW w:w="1550" w:type="dxa"/>
          </w:tcPr>
          <w:p w14:paraId="19D237C3" w14:textId="77777777" w:rsidR="00A744E3" w:rsidRDefault="00A744E3"/>
        </w:tc>
        <w:tc>
          <w:tcPr>
            <w:tcW w:w="1993" w:type="dxa"/>
          </w:tcPr>
          <w:p w14:paraId="30B1E392" w14:textId="77777777" w:rsidR="00A744E3" w:rsidRDefault="00A744E3"/>
        </w:tc>
        <w:tc>
          <w:tcPr>
            <w:tcW w:w="1550" w:type="dxa"/>
          </w:tcPr>
          <w:p w14:paraId="33742691" w14:textId="77777777" w:rsidR="00A744E3" w:rsidRDefault="00A744E3"/>
        </w:tc>
      </w:tr>
    </w:tbl>
    <w:p w14:paraId="1FDA6FD3" w14:textId="3B66295C" w:rsidR="00A744E3" w:rsidRDefault="00A744E3">
      <w:pPr>
        <w:rPr>
          <w:b/>
          <w:bCs/>
          <w:sz w:val="32"/>
          <w:szCs w:val="32"/>
        </w:rPr>
      </w:pPr>
      <w:r>
        <w:rPr>
          <w:b/>
          <w:bCs/>
          <w:sz w:val="32"/>
          <w:szCs w:val="32"/>
        </w:rPr>
        <w:t xml:space="preserve">2. </w:t>
      </w:r>
      <w:proofErr w:type="spellStart"/>
      <w:r>
        <w:rPr>
          <w:b/>
          <w:bCs/>
          <w:sz w:val="32"/>
          <w:szCs w:val="32"/>
        </w:rPr>
        <w:t>Duofietsen</w:t>
      </w:r>
      <w:proofErr w:type="spellEnd"/>
      <w:r>
        <w:rPr>
          <w:b/>
          <w:bCs/>
          <w:sz w:val="32"/>
          <w:szCs w:val="32"/>
        </w:rPr>
        <w:t xml:space="preserve"> </w:t>
      </w:r>
      <w:r>
        <w:rPr>
          <w:b/>
          <w:bCs/>
          <w:sz w:val="32"/>
          <w:szCs w:val="32"/>
        </w:rPr>
        <w:br w:type="page"/>
      </w:r>
    </w:p>
    <w:tbl>
      <w:tblPr>
        <w:tblStyle w:val="Tabelraster"/>
        <w:tblpPr w:leftFromText="141" w:rightFromText="141" w:vertAnchor="page" w:horzAnchor="margin" w:tblpY="2329"/>
        <w:tblW w:w="0" w:type="auto"/>
        <w:tblLook w:val="04A0" w:firstRow="1" w:lastRow="0" w:firstColumn="1" w:lastColumn="0" w:noHBand="0" w:noVBand="1"/>
      </w:tblPr>
      <w:tblGrid>
        <w:gridCol w:w="1646"/>
        <w:gridCol w:w="1182"/>
        <w:gridCol w:w="1387"/>
        <w:gridCol w:w="1339"/>
        <w:gridCol w:w="859"/>
        <w:gridCol w:w="1112"/>
        <w:gridCol w:w="1376"/>
        <w:gridCol w:w="1550"/>
        <w:gridCol w:w="1993"/>
        <w:gridCol w:w="1550"/>
      </w:tblGrid>
      <w:tr w:rsidR="00A744E3" w14:paraId="45BCF7C4" w14:textId="77777777">
        <w:tc>
          <w:tcPr>
            <w:tcW w:w="1646" w:type="dxa"/>
          </w:tcPr>
          <w:p w14:paraId="1202EEC3" w14:textId="77777777" w:rsidR="00A744E3" w:rsidRDefault="00A744E3">
            <w:r>
              <w:lastRenderedPageBreak/>
              <w:t>Type</w:t>
            </w:r>
          </w:p>
        </w:tc>
        <w:tc>
          <w:tcPr>
            <w:tcW w:w="1182" w:type="dxa"/>
          </w:tcPr>
          <w:p w14:paraId="158E5AAD" w14:textId="77777777" w:rsidR="00A744E3" w:rsidRDefault="00A744E3">
            <w:proofErr w:type="spellStart"/>
            <w:r>
              <w:t>Org.vorm</w:t>
            </w:r>
            <w:proofErr w:type="spellEnd"/>
          </w:p>
        </w:tc>
        <w:tc>
          <w:tcPr>
            <w:tcW w:w="1387" w:type="dxa"/>
          </w:tcPr>
          <w:p w14:paraId="11395C4B" w14:textId="77777777" w:rsidR="00A744E3" w:rsidRDefault="00A744E3">
            <w:r>
              <w:t>Naam</w:t>
            </w:r>
          </w:p>
        </w:tc>
        <w:tc>
          <w:tcPr>
            <w:tcW w:w="1339" w:type="dxa"/>
          </w:tcPr>
          <w:p w14:paraId="60965A9F" w14:textId="77777777" w:rsidR="00A744E3" w:rsidRDefault="00A744E3">
            <w:r>
              <w:t>Aantal vervoerd/</w:t>
            </w:r>
            <w:proofErr w:type="spellStart"/>
            <w:r>
              <w:t>jr</w:t>
            </w:r>
            <w:proofErr w:type="spellEnd"/>
          </w:p>
        </w:tc>
        <w:tc>
          <w:tcPr>
            <w:tcW w:w="859" w:type="dxa"/>
          </w:tcPr>
          <w:p w14:paraId="031F7A81" w14:textId="77777777" w:rsidR="00A744E3" w:rsidRDefault="00A744E3">
            <w:proofErr w:type="spellStart"/>
            <w:r>
              <w:t>Coörd</w:t>
            </w:r>
            <w:proofErr w:type="spellEnd"/>
          </w:p>
        </w:tc>
        <w:tc>
          <w:tcPr>
            <w:tcW w:w="1112" w:type="dxa"/>
          </w:tcPr>
          <w:p w14:paraId="69AB5A30" w14:textId="77777777" w:rsidR="00A744E3" w:rsidRDefault="00A744E3">
            <w:r>
              <w:t>Planning</w:t>
            </w:r>
          </w:p>
        </w:tc>
        <w:tc>
          <w:tcPr>
            <w:tcW w:w="1376" w:type="dxa"/>
          </w:tcPr>
          <w:p w14:paraId="6DAFCD89" w14:textId="77777777" w:rsidR="00A744E3" w:rsidRDefault="00A744E3">
            <w:r>
              <w:t>Chauffeurs</w:t>
            </w:r>
          </w:p>
        </w:tc>
        <w:tc>
          <w:tcPr>
            <w:tcW w:w="1550" w:type="dxa"/>
          </w:tcPr>
          <w:p w14:paraId="0C6CF968" w14:textId="77777777" w:rsidR="00A744E3" w:rsidRDefault="00A744E3"/>
        </w:tc>
        <w:tc>
          <w:tcPr>
            <w:tcW w:w="1993" w:type="dxa"/>
          </w:tcPr>
          <w:p w14:paraId="4BA8CF57" w14:textId="77777777" w:rsidR="00A744E3" w:rsidRDefault="00A744E3">
            <w:r>
              <w:t>Software</w:t>
            </w:r>
          </w:p>
        </w:tc>
        <w:tc>
          <w:tcPr>
            <w:tcW w:w="1550" w:type="dxa"/>
          </w:tcPr>
          <w:p w14:paraId="26271E2A" w14:textId="77777777" w:rsidR="00A744E3" w:rsidRDefault="00A744E3">
            <w:r>
              <w:t>Knelpunten</w:t>
            </w:r>
          </w:p>
        </w:tc>
      </w:tr>
      <w:tr w:rsidR="00A744E3" w14:paraId="1FB7E30B" w14:textId="77777777">
        <w:trPr>
          <w:trHeight w:val="260"/>
        </w:trPr>
        <w:tc>
          <w:tcPr>
            <w:tcW w:w="1646" w:type="dxa"/>
          </w:tcPr>
          <w:p w14:paraId="4A2400B6" w14:textId="6AE68C50" w:rsidR="00A744E3" w:rsidRDefault="00A744E3"/>
        </w:tc>
        <w:tc>
          <w:tcPr>
            <w:tcW w:w="1182" w:type="dxa"/>
          </w:tcPr>
          <w:p w14:paraId="623C26D9" w14:textId="6CF76B91" w:rsidR="00A744E3" w:rsidRDefault="00A744E3"/>
        </w:tc>
        <w:tc>
          <w:tcPr>
            <w:tcW w:w="1387" w:type="dxa"/>
          </w:tcPr>
          <w:p w14:paraId="38AB3FC7" w14:textId="37DB23C1" w:rsidR="00A744E3" w:rsidRDefault="00A744E3"/>
        </w:tc>
        <w:tc>
          <w:tcPr>
            <w:tcW w:w="1339" w:type="dxa"/>
          </w:tcPr>
          <w:p w14:paraId="1CBA932E" w14:textId="77777777" w:rsidR="00A744E3" w:rsidRDefault="00A744E3"/>
        </w:tc>
        <w:tc>
          <w:tcPr>
            <w:tcW w:w="859" w:type="dxa"/>
          </w:tcPr>
          <w:p w14:paraId="3CAD160A" w14:textId="16BEFC20" w:rsidR="00A744E3" w:rsidRDefault="00A744E3"/>
        </w:tc>
        <w:tc>
          <w:tcPr>
            <w:tcW w:w="1112" w:type="dxa"/>
          </w:tcPr>
          <w:p w14:paraId="57335EAA" w14:textId="4C1D2FC8" w:rsidR="00A744E3" w:rsidRDefault="00A744E3"/>
        </w:tc>
        <w:tc>
          <w:tcPr>
            <w:tcW w:w="1376" w:type="dxa"/>
          </w:tcPr>
          <w:p w14:paraId="68C38236" w14:textId="2EFA1C52" w:rsidR="00A744E3" w:rsidRDefault="00A744E3"/>
        </w:tc>
        <w:tc>
          <w:tcPr>
            <w:tcW w:w="1550" w:type="dxa"/>
          </w:tcPr>
          <w:p w14:paraId="2F674562" w14:textId="77777777" w:rsidR="00A744E3" w:rsidRDefault="00A744E3"/>
        </w:tc>
        <w:tc>
          <w:tcPr>
            <w:tcW w:w="1993" w:type="dxa"/>
          </w:tcPr>
          <w:p w14:paraId="27DD8C6E" w14:textId="4BCA67BA" w:rsidR="00A744E3" w:rsidRDefault="00A744E3"/>
        </w:tc>
        <w:tc>
          <w:tcPr>
            <w:tcW w:w="1550" w:type="dxa"/>
          </w:tcPr>
          <w:p w14:paraId="79612AE7" w14:textId="733ED04F" w:rsidR="00A744E3" w:rsidRDefault="00A744E3"/>
        </w:tc>
      </w:tr>
      <w:tr w:rsidR="00A744E3" w14:paraId="4F034700" w14:textId="77777777">
        <w:tc>
          <w:tcPr>
            <w:tcW w:w="1646" w:type="dxa"/>
          </w:tcPr>
          <w:p w14:paraId="6C8DF20A" w14:textId="77777777" w:rsidR="00A744E3" w:rsidRDefault="00A744E3"/>
        </w:tc>
        <w:tc>
          <w:tcPr>
            <w:tcW w:w="1182" w:type="dxa"/>
          </w:tcPr>
          <w:p w14:paraId="1C8B49B2" w14:textId="77777777" w:rsidR="00A744E3" w:rsidRDefault="00A744E3"/>
        </w:tc>
        <w:tc>
          <w:tcPr>
            <w:tcW w:w="1387" w:type="dxa"/>
          </w:tcPr>
          <w:p w14:paraId="2696E00C" w14:textId="77777777" w:rsidR="00A744E3" w:rsidRDefault="00A744E3"/>
        </w:tc>
        <w:tc>
          <w:tcPr>
            <w:tcW w:w="1339" w:type="dxa"/>
          </w:tcPr>
          <w:p w14:paraId="68A1E992" w14:textId="29A1D5F8" w:rsidR="00A744E3" w:rsidRDefault="00A744E3"/>
        </w:tc>
        <w:tc>
          <w:tcPr>
            <w:tcW w:w="859" w:type="dxa"/>
          </w:tcPr>
          <w:p w14:paraId="268A8784" w14:textId="77777777" w:rsidR="00A744E3" w:rsidRDefault="00A744E3"/>
        </w:tc>
        <w:tc>
          <w:tcPr>
            <w:tcW w:w="1112" w:type="dxa"/>
          </w:tcPr>
          <w:p w14:paraId="2B7DA800" w14:textId="77777777" w:rsidR="00A744E3" w:rsidRDefault="00A744E3"/>
        </w:tc>
        <w:tc>
          <w:tcPr>
            <w:tcW w:w="1376" w:type="dxa"/>
          </w:tcPr>
          <w:p w14:paraId="0EA2C1B3" w14:textId="77777777" w:rsidR="00A744E3" w:rsidRDefault="00A744E3"/>
        </w:tc>
        <w:tc>
          <w:tcPr>
            <w:tcW w:w="1550" w:type="dxa"/>
          </w:tcPr>
          <w:p w14:paraId="14ED9E43" w14:textId="77777777" w:rsidR="00A744E3" w:rsidRDefault="00A744E3"/>
        </w:tc>
        <w:tc>
          <w:tcPr>
            <w:tcW w:w="1993" w:type="dxa"/>
          </w:tcPr>
          <w:p w14:paraId="7ADD2696" w14:textId="77777777" w:rsidR="00A744E3" w:rsidRDefault="00A744E3"/>
        </w:tc>
        <w:tc>
          <w:tcPr>
            <w:tcW w:w="1550" w:type="dxa"/>
          </w:tcPr>
          <w:p w14:paraId="111E35D1" w14:textId="77777777" w:rsidR="00A744E3" w:rsidRDefault="00A744E3"/>
        </w:tc>
      </w:tr>
      <w:tr w:rsidR="00A744E3" w14:paraId="5951BFC6" w14:textId="77777777">
        <w:tc>
          <w:tcPr>
            <w:tcW w:w="1646" w:type="dxa"/>
          </w:tcPr>
          <w:p w14:paraId="4BC7AE0E" w14:textId="77777777" w:rsidR="00A744E3" w:rsidRDefault="00A744E3"/>
        </w:tc>
        <w:tc>
          <w:tcPr>
            <w:tcW w:w="1182" w:type="dxa"/>
          </w:tcPr>
          <w:p w14:paraId="466D2DDF" w14:textId="77777777" w:rsidR="00A744E3" w:rsidRDefault="00A744E3"/>
        </w:tc>
        <w:tc>
          <w:tcPr>
            <w:tcW w:w="1387" w:type="dxa"/>
          </w:tcPr>
          <w:p w14:paraId="6585953B" w14:textId="77777777" w:rsidR="00A744E3" w:rsidRDefault="00A744E3"/>
        </w:tc>
        <w:tc>
          <w:tcPr>
            <w:tcW w:w="1339" w:type="dxa"/>
          </w:tcPr>
          <w:p w14:paraId="50BAF4BD" w14:textId="77777777" w:rsidR="00A744E3" w:rsidRDefault="00A744E3"/>
        </w:tc>
        <w:tc>
          <w:tcPr>
            <w:tcW w:w="859" w:type="dxa"/>
          </w:tcPr>
          <w:p w14:paraId="2F4BDD9D" w14:textId="77777777" w:rsidR="00A744E3" w:rsidRDefault="00A744E3"/>
        </w:tc>
        <w:tc>
          <w:tcPr>
            <w:tcW w:w="1112" w:type="dxa"/>
          </w:tcPr>
          <w:p w14:paraId="0C81998B" w14:textId="77777777" w:rsidR="00A744E3" w:rsidRDefault="00A744E3"/>
        </w:tc>
        <w:tc>
          <w:tcPr>
            <w:tcW w:w="1376" w:type="dxa"/>
          </w:tcPr>
          <w:p w14:paraId="62EC243D" w14:textId="77777777" w:rsidR="00A744E3" w:rsidRDefault="00A744E3"/>
        </w:tc>
        <w:tc>
          <w:tcPr>
            <w:tcW w:w="1550" w:type="dxa"/>
          </w:tcPr>
          <w:p w14:paraId="18372196" w14:textId="77777777" w:rsidR="00A744E3" w:rsidRDefault="00A744E3"/>
        </w:tc>
        <w:tc>
          <w:tcPr>
            <w:tcW w:w="1993" w:type="dxa"/>
          </w:tcPr>
          <w:p w14:paraId="161040C6" w14:textId="77777777" w:rsidR="00A744E3" w:rsidRDefault="00A744E3"/>
        </w:tc>
        <w:tc>
          <w:tcPr>
            <w:tcW w:w="1550" w:type="dxa"/>
          </w:tcPr>
          <w:p w14:paraId="0891B823" w14:textId="77777777" w:rsidR="00A744E3" w:rsidRDefault="00A744E3"/>
        </w:tc>
      </w:tr>
      <w:tr w:rsidR="00A744E3" w14:paraId="0D6FB856" w14:textId="77777777">
        <w:tc>
          <w:tcPr>
            <w:tcW w:w="1646" w:type="dxa"/>
          </w:tcPr>
          <w:p w14:paraId="3036FD73" w14:textId="77777777" w:rsidR="00A744E3" w:rsidRDefault="00A744E3"/>
        </w:tc>
        <w:tc>
          <w:tcPr>
            <w:tcW w:w="1182" w:type="dxa"/>
          </w:tcPr>
          <w:p w14:paraId="48A5FB8B" w14:textId="77777777" w:rsidR="00A744E3" w:rsidRDefault="00A744E3"/>
        </w:tc>
        <w:tc>
          <w:tcPr>
            <w:tcW w:w="1387" w:type="dxa"/>
          </w:tcPr>
          <w:p w14:paraId="22AFEA60" w14:textId="77777777" w:rsidR="00A744E3" w:rsidRDefault="00A744E3"/>
        </w:tc>
        <w:tc>
          <w:tcPr>
            <w:tcW w:w="1339" w:type="dxa"/>
          </w:tcPr>
          <w:p w14:paraId="51BF2769" w14:textId="77777777" w:rsidR="00A744E3" w:rsidRDefault="00A744E3"/>
        </w:tc>
        <w:tc>
          <w:tcPr>
            <w:tcW w:w="859" w:type="dxa"/>
          </w:tcPr>
          <w:p w14:paraId="2D57CC60" w14:textId="77777777" w:rsidR="00A744E3" w:rsidRDefault="00A744E3"/>
        </w:tc>
        <w:tc>
          <w:tcPr>
            <w:tcW w:w="1112" w:type="dxa"/>
          </w:tcPr>
          <w:p w14:paraId="1C484190" w14:textId="77777777" w:rsidR="00A744E3" w:rsidRDefault="00A744E3"/>
        </w:tc>
        <w:tc>
          <w:tcPr>
            <w:tcW w:w="1376" w:type="dxa"/>
          </w:tcPr>
          <w:p w14:paraId="1B07FE1E" w14:textId="77777777" w:rsidR="00A744E3" w:rsidRDefault="00A744E3"/>
        </w:tc>
        <w:tc>
          <w:tcPr>
            <w:tcW w:w="1550" w:type="dxa"/>
          </w:tcPr>
          <w:p w14:paraId="1CAC7F58" w14:textId="77777777" w:rsidR="00A744E3" w:rsidRDefault="00A744E3"/>
        </w:tc>
        <w:tc>
          <w:tcPr>
            <w:tcW w:w="1993" w:type="dxa"/>
          </w:tcPr>
          <w:p w14:paraId="209E2086" w14:textId="77777777" w:rsidR="00A744E3" w:rsidRDefault="00A744E3"/>
        </w:tc>
        <w:tc>
          <w:tcPr>
            <w:tcW w:w="1550" w:type="dxa"/>
          </w:tcPr>
          <w:p w14:paraId="6D526814" w14:textId="77777777" w:rsidR="00A744E3" w:rsidRDefault="00A744E3"/>
        </w:tc>
      </w:tr>
      <w:tr w:rsidR="00A744E3" w14:paraId="21C7BE9D" w14:textId="77777777">
        <w:tc>
          <w:tcPr>
            <w:tcW w:w="1646" w:type="dxa"/>
          </w:tcPr>
          <w:p w14:paraId="11FF7278" w14:textId="77777777" w:rsidR="00A744E3" w:rsidRDefault="00A744E3"/>
        </w:tc>
        <w:tc>
          <w:tcPr>
            <w:tcW w:w="1182" w:type="dxa"/>
          </w:tcPr>
          <w:p w14:paraId="0FD7140D" w14:textId="77777777" w:rsidR="00A744E3" w:rsidRDefault="00A744E3"/>
        </w:tc>
        <w:tc>
          <w:tcPr>
            <w:tcW w:w="1387" w:type="dxa"/>
          </w:tcPr>
          <w:p w14:paraId="492901E0" w14:textId="77777777" w:rsidR="00A744E3" w:rsidRDefault="00A744E3"/>
        </w:tc>
        <w:tc>
          <w:tcPr>
            <w:tcW w:w="1339" w:type="dxa"/>
          </w:tcPr>
          <w:p w14:paraId="4539CF55" w14:textId="77777777" w:rsidR="00A744E3" w:rsidRDefault="00A744E3"/>
        </w:tc>
        <w:tc>
          <w:tcPr>
            <w:tcW w:w="859" w:type="dxa"/>
          </w:tcPr>
          <w:p w14:paraId="55D3CB5E" w14:textId="77777777" w:rsidR="00A744E3" w:rsidRDefault="00A744E3"/>
        </w:tc>
        <w:tc>
          <w:tcPr>
            <w:tcW w:w="1112" w:type="dxa"/>
          </w:tcPr>
          <w:p w14:paraId="392DA6AC" w14:textId="77777777" w:rsidR="00A744E3" w:rsidRDefault="00A744E3"/>
        </w:tc>
        <w:tc>
          <w:tcPr>
            <w:tcW w:w="1376" w:type="dxa"/>
          </w:tcPr>
          <w:p w14:paraId="275FDFF0" w14:textId="77777777" w:rsidR="00A744E3" w:rsidRDefault="00A744E3"/>
        </w:tc>
        <w:tc>
          <w:tcPr>
            <w:tcW w:w="1550" w:type="dxa"/>
          </w:tcPr>
          <w:p w14:paraId="241ED0A8" w14:textId="77777777" w:rsidR="00A744E3" w:rsidRDefault="00A744E3"/>
        </w:tc>
        <w:tc>
          <w:tcPr>
            <w:tcW w:w="1993" w:type="dxa"/>
          </w:tcPr>
          <w:p w14:paraId="4D378809" w14:textId="77777777" w:rsidR="00A744E3" w:rsidRDefault="00A744E3"/>
        </w:tc>
        <w:tc>
          <w:tcPr>
            <w:tcW w:w="1550" w:type="dxa"/>
          </w:tcPr>
          <w:p w14:paraId="666A944A" w14:textId="77777777" w:rsidR="00A744E3" w:rsidRDefault="00A744E3"/>
        </w:tc>
      </w:tr>
      <w:tr w:rsidR="00A744E3" w14:paraId="2CB22889" w14:textId="77777777">
        <w:tc>
          <w:tcPr>
            <w:tcW w:w="1646" w:type="dxa"/>
          </w:tcPr>
          <w:p w14:paraId="06E85DD0" w14:textId="3F0DCEAA" w:rsidR="00A744E3" w:rsidRDefault="00A744E3"/>
        </w:tc>
        <w:tc>
          <w:tcPr>
            <w:tcW w:w="1182" w:type="dxa"/>
          </w:tcPr>
          <w:p w14:paraId="1B63A0B3" w14:textId="1282CD61" w:rsidR="00A744E3" w:rsidRDefault="00A744E3"/>
        </w:tc>
        <w:tc>
          <w:tcPr>
            <w:tcW w:w="1387" w:type="dxa"/>
          </w:tcPr>
          <w:p w14:paraId="5818A5FA" w14:textId="53F253B9" w:rsidR="00A744E3" w:rsidRDefault="00A744E3"/>
        </w:tc>
        <w:tc>
          <w:tcPr>
            <w:tcW w:w="1339" w:type="dxa"/>
          </w:tcPr>
          <w:p w14:paraId="44A45571" w14:textId="5C9825E3" w:rsidR="00A744E3" w:rsidRDefault="00A744E3"/>
        </w:tc>
        <w:tc>
          <w:tcPr>
            <w:tcW w:w="859" w:type="dxa"/>
          </w:tcPr>
          <w:p w14:paraId="6F6E9FEC" w14:textId="49084050" w:rsidR="00A744E3" w:rsidRDefault="00A744E3"/>
        </w:tc>
        <w:tc>
          <w:tcPr>
            <w:tcW w:w="1112" w:type="dxa"/>
          </w:tcPr>
          <w:p w14:paraId="01FA12B4" w14:textId="46085741" w:rsidR="00A744E3" w:rsidRDefault="00A744E3"/>
        </w:tc>
        <w:tc>
          <w:tcPr>
            <w:tcW w:w="1376" w:type="dxa"/>
          </w:tcPr>
          <w:p w14:paraId="71AC4181" w14:textId="38483AE6" w:rsidR="00A744E3" w:rsidRDefault="00A744E3"/>
        </w:tc>
        <w:tc>
          <w:tcPr>
            <w:tcW w:w="1550" w:type="dxa"/>
          </w:tcPr>
          <w:p w14:paraId="7859E1F5" w14:textId="77777777" w:rsidR="00A744E3" w:rsidRDefault="00A744E3"/>
        </w:tc>
        <w:tc>
          <w:tcPr>
            <w:tcW w:w="1993" w:type="dxa"/>
          </w:tcPr>
          <w:p w14:paraId="2B3E5ABB" w14:textId="7CF403F1" w:rsidR="00A744E3" w:rsidRDefault="00A744E3"/>
        </w:tc>
        <w:tc>
          <w:tcPr>
            <w:tcW w:w="1550" w:type="dxa"/>
          </w:tcPr>
          <w:p w14:paraId="122B92F9" w14:textId="409A5D24" w:rsidR="00A744E3" w:rsidRDefault="00A744E3"/>
        </w:tc>
      </w:tr>
      <w:tr w:rsidR="00A744E3" w14:paraId="722C1E3D" w14:textId="77777777">
        <w:trPr>
          <w:trHeight w:val="260"/>
        </w:trPr>
        <w:tc>
          <w:tcPr>
            <w:tcW w:w="1646" w:type="dxa"/>
          </w:tcPr>
          <w:p w14:paraId="5DE0C7B6" w14:textId="1BBBA8F4" w:rsidR="00A744E3" w:rsidRDefault="00A744E3"/>
        </w:tc>
        <w:tc>
          <w:tcPr>
            <w:tcW w:w="1182" w:type="dxa"/>
          </w:tcPr>
          <w:p w14:paraId="135A7141" w14:textId="0F0A5DC3" w:rsidR="00A744E3" w:rsidRDefault="00A744E3"/>
        </w:tc>
        <w:tc>
          <w:tcPr>
            <w:tcW w:w="1387" w:type="dxa"/>
          </w:tcPr>
          <w:p w14:paraId="0FB77FD1" w14:textId="4DDF6AA0" w:rsidR="00A744E3" w:rsidRDefault="00A744E3"/>
        </w:tc>
        <w:tc>
          <w:tcPr>
            <w:tcW w:w="1339" w:type="dxa"/>
          </w:tcPr>
          <w:p w14:paraId="0DAF270E" w14:textId="77777777" w:rsidR="00A744E3" w:rsidRDefault="00A744E3"/>
        </w:tc>
        <w:tc>
          <w:tcPr>
            <w:tcW w:w="859" w:type="dxa"/>
          </w:tcPr>
          <w:p w14:paraId="137A0B6C" w14:textId="74E69B44" w:rsidR="00A744E3" w:rsidRDefault="00A744E3"/>
        </w:tc>
        <w:tc>
          <w:tcPr>
            <w:tcW w:w="1112" w:type="dxa"/>
          </w:tcPr>
          <w:p w14:paraId="4C14DEB6" w14:textId="783A6FF9" w:rsidR="00A744E3" w:rsidRDefault="00A744E3"/>
        </w:tc>
        <w:tc>
          <w:tcPr>
            <w:tcW w:w="1376" w:type="dxa"/>
          </w:tcPr>
          <w:p w14:paraId="57B0D9F6" w14:textId="6B8213B1" w:rsidR="00A744E3" w:rsidRDefault="00A744E3"/>
        </w:tc>
        <w:tc>
          <w:tcPr>
            <w:tcW w:w="1550" w:type="dxa"/>
          </w:tcPr>
          <w:p w14:paraId="36A69726" w14:textId="77777777" w:rsidR="00A744E3" w:rsidRDefault="00A744E3"/>
        </w:tc>
        <w:tc>
          <w:tcPr>
            <w:tcW w:w="1993" w:type="dxa"/>
          </w:tcPr>
          <w:p w14:paraId="30014C0C" w14:textId="0EE11227" w:rsidR="00A744E3" w:rsidRDefault="00A744E3"/>
        </w:tc>
        <w:tc>
          <w:tcPr>
            <w:tcW w:w="1550" w:type="dxa"/>
          </w:tcPr>
          <w:p w14:paraId="3CCF2786" w14:textId="0FBE3417" w:rsidR="00A744E3" w:rsidRDefault="00A744E3"/>
        </w:tc>
      </w:tr>
      <w:tr w:rsidR="00A744E3" w14:paraId="096C1BCC" w14:textId="77777777">
        <w:tc>
          <w:tcPr>
            <w:tcW w:w="1646" w:type="dxa"/>
          </w:tcPr>
          <w:p w14:paraId="2190ECD8" w14:textId="77777777" w:rsidR="00A744E3" w:rsidRDefault="00A744E3"/>
        </w:tc>
        <w:tc>
          <w:tcPr>
            <w:tcW w:w="1182" w:type="dxa"/>
          </w:tcPr>
          <w:p w14:paraId="4FDAD67C" w14:textId="77777777" w:rsidR="00A744E3" w:rsidRDefault="00A744E3"/>
        </w:tc>
        <w:tc>
          <w:tcPr>
            <w:tcW w:w="1387" w:type="dxa"/>
          </w:tcPr>
          <w:p w14:paraId="19633FD8" w14:textId="77777777" w:rsidR="00A744E3" w:rsidRDefault="00A744E3"/>
        </w:tc>
        <w:tc>
          <w:tcPr>
            <w:tcW w:w="1339" w:type="dxa"/>
          </w:tcPr>
          <w:p w14:paraId="64CA0871" w14:textId="094D6B71" w:rsidR="00A744E3" w:rsidRDefault="00A744E3"/>
        </w:tc>
        <w:tc>
          <w:tcPr>
            <w:tcW w:w="859" w:type="dxa"/>
          </w:tcPr>
          <w:p w14:paraId="35B2B756" w14:textId="77777777" w:rsidR="00A744E3" w:rsidRDefault="00A744E3"/>
        </w:tc>
        <w:tc>
          <w:tcPr>
            <w:tcW w:w="1112" w:type="dxa"/>
          </w:tcPr>
          <w:p w14:paraId="24302161" w14:textId="77777777" w:rsidR="00A744E3" w:rsidRDefault="00A744E3"/>
        </w:tc>
        <w:tc>
          <w:tcPr>
            <w:tcW w:w="1376" w:type="dxa"/>
          </w:tcPr>
          <w:p w14:paraId="657D567C" w14:textId="77777777" w:rsidR="00A744E3" w:rsidRDefault="00A744E3"/>
        </w:tc>
        <w:tc>
          <w:tcPr>
            <w:tcW w:w="1550" w:type="dxa"/>
          </w:tcPr>
          <w:p w14:paraId="146BC17F" w14:textId="77777777" w:rsidR="00A744E3" w:rsidRDefault="00A744E3"/>
        </w:tc>
        <w:tc>
          <w:tcPr>
            <w:tcW w:w="1993" w:type="dxa"/>
          </w:tcPr>
          <w:p w14:paraId="04EACE93" w14:textId="77777777" w:rsidR="00A744E3" w:rsidRDefault="00A744E3"/>
        </w:tc>
        <w:tc>
          <w:tcPr>
            <w:tcW w:w="1550" w:type="dxa"/>
          </w:tcPr>
          <w:p w14:paraId="3F03A209" w14:textId="77777777" w:rsidR="00A744E3" w:rsidRDefault="00A744E3"/>
        </w:tc>
      </w:tr>
      <w:tr w:rsidR="00A744E3" w14:paraId="6DA1B878" w14:textId="77777777">
        <w:tc>
          <w:tcPr>
            <w:tcW w:w="1646" w:type="dxa"/>
          </w:tcPr>
          <w:p w14:paraId="13732380" w14:textId="77777777" w:rsidR="00A744E3" w:rsidRDefault="00A744E3"/>
        </w:tc>
        <w:tc>
          <w:tcPr>
            <w:tcW w:w="1182" w:type="dxa"/>
          </w:tcPr>
          <w:p w14:paraId="4325966E" w14:textId="77777777" w:rsidR="00A744E3" w:rsidRDefault="00A744E3"/>
        </w:tc>
        <w:tc>
          <w:tcPr>
            <w:tcW w:w="1387" w:type="dxa"/>
          </w:tcPr>
          <w:p w14:paraId="1408C4E4" w14:textId="77777777" w:rsidR="00A744E3" w:rsidRDefault="00A744E3"/>
        </w:tc>
        <w:tc>
          <w:tcPr>
            <w:tcW w:w="1339" w:type="dxa"/>
          </w:tcPr>
          <w:p w14:paraId="2F762AE2" w14:textId="77777777" w:rsidR="00A744E3" w:rsidRDefault="00A744E3"/>
        </w:tc>
        <w:tc>
          <w:tcPr>
            <w:tcW w:w="859" w:type="dxa"/>
          </w:tcPr>
          <w:p w14:paraId="6357E196" w14:textId="77777777" w:rsidR="00A744E3" w:rsidRDefault="00A744E3"/>
        </w:tc>
        <w:tc>
          <w:tcPr>
            <w:tcW w:w="1112" w:type="dxa"/>
          </w:tcPr>
          <w:p w14:paraId="3D762E41" w14:textId="77777777" w:rsidR="00A744E3" w:rsidRDefault="00A744E3"/>
        </w:tc>
        <w:tc>
          <w:tcPr>
            <w:tcW w:w="1376" w:type="dxa"/>
          </w:tcPr>
          <w:p w14:paraId="79D949A1" w14:textId="77777777" w:rsidR="00A744E3" w:rsidRDefault="00A744E3"/>
        </w:tc>
        <w:tc>
          <w:tcPr>
            <w:tcW w:w="1550" w:type="dxa"/>
          </w:tcPr>
          <w:p w14:paraId="1FEA9369" w14:textId="77777777" w:rsidR="00A744E3" w:rsidRDefault="00A744E3"/>
        </w:tc>
        <w:tc>
          <w:tcPr>
            <w:tcW w:w="1993" w:type="dxa"/>
          </w:tcPr>
          <w:p w14:paraId="0525E89B" w14:textId="77777777" w:rsidR="00A744E3" w:rsidRDefault="00A744E3"/>
        </w:tc>
        <w:tc>
          <w:tcPr>
            <w:tcW w:w="1550" w:type="dxa"/>
          </w:tcPr>
          <w:p w14:paraId="1A594466" w14:textId="77777777" w:rsidR="00A744E3" w:rsidRDefault="00A744E3"/>
        </w:tc>
      </w:tr>
      <w:tr w:rsidR="00A744E3" w14:paraId="58678DCB" w14:textId="77777777">
        <w:tc>
          <w:tcPr>
            <w:tcW w:w="1646" w:type="dxa"/>
          </w:tcPr>
          <w:p w14:paraId="702ED55E" w14:textId="77777777" w:rsidR="00A744E3" w:rsidRDefault="00A744E3"/>
        </w:tc>
        <w:tc>
          <w:tcPr>
            <w:tcW w:w="1182" w:type="dxa"/>
          </w:tcPr>
          <w:p w14:paraId="4FBC6811" w14:textId="77777777" w:rsidR="00A744E3" w:rsidRDefault="00A744E3"/>
        </w:tc>
        <w:tc>
          <w:tcPr>
            <w:tcW w:w="1387" w:type="dxa"/>
          </w:tcPr>
          <w:p w14:paraId="09F123D4" w14:textId="77777777" w:rsidR="00A744E3" w:rsidRDefault="00A744E3"/>
        </w:tc>
        <w:tc>
          <w:tcPr>
            <w:tcW w:w="1339" w:type="dxa"/>
          </w:tcPr>
          <w:p w14:paraId="02F832B8" w14:textId="77777777" w:rsidR="00A744E3" w:rsidRDefault="00A744E3"/>
        </w:tc>
        <w:tc>
          <w:tcPr>
            <w:tcW w:w="859" w:type="dxa"/>
          </w:tcPr>
          <w:p w14:paraId="06BE60E3" w14:textId="77777777" w:rsidR="00A744E3" w:rsidRDefault="00A744E3"/>
        </w:tc>
        <w:tc>
          <w:tcPr>
            <w:tcW w:w="1112" w:type="dxa"/>
          </w:tcPr>
          <w:p w14:paraId="5097A61B" w14:textId="77777777" w:rsidR="00A744E3" w:rsidRDefault="00A744E3"/>
        </w:tc>
        <w:tc>
          <w:tcPr>
            <w:tcW w:w="1376" w:type="dxa"/>
          </w:tcPr>
          <w:p w14:paraId="64CC28C6" w14:textId="77777777" w:rsidR="00A744E3" w:rsidRDefault="00A744E3"/>
        </w:tc>
        <w:tc>
          <w:tcPr>
            <w:tcW w:w="1550" w:type="dxa"/>
          </w:tcPr>
          <w:p w14:paraId="07450FB8" w14:textId="77777777" w:rsidR="00A744E3" w:rsidRDefault="00A744E3"/>
        </w:tc>
        <w:tc>
          <w:tcPr>
            <w:tcW w:w="1993" w:type="dxa"/>
          </w:tcPr>
          <w:p w14:paraId="7F78CCDF" w14:textId="77777777" w:rsidR="00A744E3" w:rsidRDefault="00A744E3"/>
        </w:tc>
        <w:tc>
          <w:tcPr>
            <w:tcW w:w="1550" w:type="dxa"/>
          </w:tcPr>
          <w:p w14:paraId="58588EB5" w14:textId="77777777" w:rsidR="00A744E3" w:rsidRDefault="00A744E3"/>
        </w:tc>
      </w:tr>
      <w:tr w:rsidR="00A744E3" w14:paraId="30117C73" w14:textId="77777777">
        <w:tc>
          <w:tcPr>
            <w:tcW w:w="1646" w:type="dxa"/>
          </w:tcPr>
          <w:p w14:paraId="17B78EFF" w14:textId="77777777" w:rsidR="00A744E3" w:rsidRDefault="00A744E3"/>
        </w:tc>
        <w:tc>
          <w:tcPr>
            <w:tcW w:w="1182" w:type="dxa"/>
          </w:tcPr>
          <w:p w14:paraId="77F595D7" w14:textId="77777777" w:rsidR="00A744E3" w:rsidRDefault="00A744E3"/>
        </w:tc>
        <w:tc>
          <w:tcPr>
            <w:tcW w:w="1387" w:type="dxa"/>
          </w:tcPr>
          <w:p w14:paraId="238244B4" w14:textId="77777777" w:rsidR="00A744E3" w:rsidRDefault="00A744E3"/>
        </w:tc>
        <w:tc>
          <w:tcPr>
            <w:tcW w:w="1339" w:type="dxa"/>
          </w:tcPr>
          <w:p w14:paraId="579280EF" w14:textId="77777777" w:rsidR="00A744E3" w:rsidRDefault="00A744E3"/>
        </w:tc>
        <w:tc>
          <w:tcPr>
            <w:tcW w:w="859" w:type="dxa"/>
          </w:tcPr>
          <w:p w14:paraId="2A693EF8" w14:textId="77777777" w:rsidR="00A744E3" w:rsidRDefault="00A744E3"/>
        </w:tc>
        <w:tc>
          <w:tcPr>
            <w:tcW w:w="1112" w:type="dxa"/>
          </w:tcPr>
          <w:p w14:paraId="22A18A62" w14:textId="77777777" w:rsidR="00A744E3" w:rsidRDefault="00A744E3"/>
        </w:tc>
        <w:tc>
          <w:tcPr>
            <w:tcW w:w="1376" w:type="dxa"/>
          </w:tcPr>
          <w:p w14:paraId="2A46A6B9" w14:textId="77777777" w:rsidR="00A744E3" w:rsidRDefault="00A744E3"/>
        </w:tc>
        <w:tc>
          <w:tcPr>
            <w:tcW w:w="1550" w:type="dxa"/>
          </w:tcPr>
          <w:p w14:paraId="7376C7DE" w14:textId="77777777" w:rsidR="00A744E3" w:rsidRDefault="00A744E3"/>
        </w:tc>
        <w:tc>
          <w:tcPr>
            <w:tcW w:w="1993" w:type="dxa"/>
          </w:tcPr>
          <w:p w14:paraId="2EDE867C" w14:textId="77777777" w:rsidR="00A744E3" w:rsidRDefault="00A744E3"/>
        </w:tc>
        <w:tc>
          <w:tcPr>
            <w:tcW w:w="1550" w:type="dxa"/>
          </w:tcPr>
          <w:p w14:paraId="29DA202F" w14:textId="77777777" w:rsidR="00A744E3" w:rsidRDefault="00A744E3"/>
        </w:tc>
      </w:tr>
    </w:tbl>
    <w:p w14:paraId="53417A70" w14:textId="3DAC28D0" w:rsidR="005C0718" w:rsidRDefault="005C0718">
      <w:pPr>
        <w:rPr>
          <w:b/>
          <w:bCs/>
          <w:sz w:val="32"/>
          <w:szCs w:val="32"/>
        </w:rPr>
      </w:pPr>
      <w:r>
        <w:rPr>
          <w:b/>
          <w:bCs/>
          <w:sz w:val="32"/>
          <w:szCs w:val="32"/>
        </w:rPr>
        <w:t>3. Plusbus</w:t>
      </w:r>
    </w:p>
    <w:p w14:paraId="03C13D39" w14:textId="75539C28" w:rsidR="00A744E3" w:rsidRDefault="005C0718">
      <w:pPr>
        <w:rPr>
          <w:b/>
          <w:bCs/>
          <w:sz w:val="32"/>
          <w:szCs w:val="32"/>
        </w:rPr>
      </w:pPr>
      <w:r>
        <w:rPr>
          <w:b/>
          <w:bCs/>
          <w:sz w:val="32"/>
          <w:szCs w:val="32"/>
        </w:rPr>
        <w:br w:type="page"/>
      </w:r>
    </w:p>
    <w:p w14:paraId="554AD6C4" w14:textId="3609D299" w:rsidR="00AD5F0C" w:rsidRPr="00A744E3" w:rsidRDefault="00045B99" w:rsidP="00AD5F0C">
      <w:pPr>
        <w:rPr>
          <w:b/>
          <w:bCs/>
          <w:sz w:val="32"/>
          <w:szCs w:val="32"/>
        </w:rPr>
      </w:pPr>
      <w:r>
        <w:rPr>
          <w:b/>
          <w:bCs/>
          <w:sz w:val="32"/>
          <w:szCs w:val="32"/>
        </w:rPr>
        <w:lastRenderedPageBreak/>
        <w:t>4. Buurtmini</w:t>
      </w:r>
    </w:p>
    <w:p w14:paraId="0E088B12" w14:textId="77777777" w:rsidR="00A744E3" w:rsidRDefault="00A744E3" w:rsidP="00AD5F0C">
      <w:pPr>
        <w:rPr>
          <w:b/>
          <w:bCs/>
        </w:rPr>
      </w:pPr>
    </w:p>
    <w:p w14:paraId="76224FF2" w14:textId="77777777" w:rsidR="00A744E3" w:rsidRDefault="00A744E3" w:rsidP="00AD5F0C">
      <w:pPr>
        <w:rPr>
          <w:b/>
          <w:bCs/>
        </w:rPr>
      </w:pPr>
    </w:p>
    <w:p w14:paraId="50A89EC9" w14:textId="77777777" w:rsidR="00A744E3" w:rsidRDefault="00A744E3" w:rsidP="00AD5F0C">
      <w:pPr>
        <w:rPr>
          <w:b/>
          <w:bCs/>
        </w:rPr>
      </w:pPr>
    </w:p>
    <w:p w14:paraId="12BCBF4A" w14:textId="77777777" w:rsidR="00A744E3" w:rsidRDefault="00A744E3" w:rsidP="00AD5F0C">
      <w:pPr>
        <w:rPr>
          <w:b/>
          <w:bCs/>
        </w:rPr>
      </w:pPr>
    </w:p>
    <w:p w14:paraId="0D263A9F" w14:textId="77777777" w:rsidR="00A744E3" w:rsidRDefault="00A744E3" w:rsidP="00AD5F0C">
      <w:pPr>
        <w:rPr>
          <w:b/>
          <w:bCs/>
        </w:rPr>
      </w:pPr>
    </w:p>
    <w:p w14:paraId="343D9637" w14:textId="77777777" w:rsidR="00A744E3" w:rsidRPr="00AD5F0C" w:rsidRDefault="00A744E3" w:rsidP="00AD5F0C">
      <w:pPr>
        <w:rPr>
          <w:b/>
          <w:bCs/>
        </w:rPr>
      </w:pPr>
    </w:p>
    <w:p w14:paraId="3455F4AB" w14:textId="77777777" w:rsidR="00AD5F0C" w:rsidRDefault="00AD5F0C"/>
    <w:sectPr w:rsidR="00AD5F0C" w:rsidSect="005C0718">
      <w:footerReference w:type="default" r:id="rId11"/>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D45F" w14:textId="77777777" w:rsidR="00012971" w:rsidRDefault="00012971" w:rsidP="0081424F">
      <w:pPr>
        <w:spacing w:after="0" w:line="240" w:lineRule="auto"/>
      </w:pPr>
      <w:r>
        <w:separator/>
      </w:r>
    </w:p>
  </w:endnote>
  <w:endnote w:type="continuationSeparator" w:id="0">
    <w:p w14:paraId="21DA4F5F" w14:textId="77777777" w:rsidR="00012971" w:rsidRDefault="00012971" w:rsidP="0081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815849"/>
      <w:docPartObj>
        <w:docPartGallery w:val="Page Numbers (Bottom of Page)"/>
        <w:docPartUnique/>
      </w:docPartObj>
    </w:sdtPr>
    <w:sdtContent>
      <w:p w14:paraId="0E3EA644" w14:textId="21EF60E7" w:rsidR="0081424F" w:rsidRDefault="0081424F">
        <w:pPr>
          <w:pStyle w:val="Voettekst"/>
          <w:jc w:val="center"/>
        </w:pPr>
        <w:r>
          <w:fldChar w:fldCharType="begin"/>
        </w:r>
        <w:r>
          <w:instrText>PAGE   \* MERGEFORMAT</w:instrText>
        </w:r>
        <w:r>
          <w:fldChar w:fldCharType="separate"/>
        </w:r>
        <w:r>
          <w:t>2</w:t>
        </w:r>
        <w:r>
          <w:fldChar w:fldCharType="end"/>
        </w:r>
      </w:p>
    </w:sdtContent>
  </w:sdt>
  <w:p w14:paraId="5AE029FB" w14:textId="69297753" w:rsidR="0081424F" w:rsidRDefault="0081424F">
    <w:pPr>
      <w:pStyle w:val="Voettekst"/>
    </w:pPr>
    <w:r>
      <w:t xml:space="preserve">Versie </w:t>
    </w:r>
    <w:r w:rsidR="000D1A86">
      <w:t>1 februari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4F93" w14:textId="77777777" w:rsidR="00012971" w:rsidRDefault="00012971" w:rsidP="0081424F">
      <w:pPr>
        <w:spacing w:after="0" w:line="240" w:lineRule="auto"/>
      </w:pPr>
      <w:r>
        <w:separator/>
      </w:r>
    </w:p>
  </w:footnote>
  <w:footnote w:type="continuationSeparator" w:id="0">
    <w:p w14:paraId="422F6C0A" w14:textId="77777777" w:rsidR="00012971" w:rsidRDefault="00012971" w:rsidP="00814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58A"/>
    <w:multiLevelType w:val="hybridMultilevel"/>
    <w:tmpl w:val="3356DC0C"/>
    <w:lvl w:ilvl="0" w:tplc="395E58C6">
      <w:start w:val="3"/>
      <w:numFmt w:val="bullet"/>
      <w:lvlText w:val="-"/>
      <w:lvlJc w:val="left"/>
      <w:pPr>
        <w:ind w:left="1080" w:hanging="360"/>
      </w:pPr>
      <w:rPr>
        <w:rFonts w:ascii="Aptos" w:eastAsiaTheme="minorHAnsi" w:hAnsi="Aptos"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1A1A0303"/>
    <w:multiLevelType w:val="hybridMultilevel"/>
    <w:tmpl w:val="8FE6F0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1D7BF4"/>
    <w:multiLevelType w:val="hybridMultilevel"/>
    <w:tmpl w:val="D8C46CA2"/>
    <w:lvl w:ilvl="0" w:tplc="F022FBF6">
      <w:start w:val="4"/>
      <w:numFmt w:val="bullet"/>
      <w:lvlText w:val="-"/>
      <w:lvlJc w:val="left"/>
      <w:pPr>
        <w:ind w:left="1080" w:hanging="360"/>
      </w:pPr>
      <w:rPr>
        <w:rFonts w:ascii="Aptos" w:eastAsiaTheme="minorHAnsi" w:hAnsi="Aptos"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 w15:restartNumberingAfterBreak="0">
    <w:nsid w:val="2F4D4BBA"/>
    <w:multiLevelType w:val="hybridMultilevel"/>
    <w:tmpl w:val="CAA0E6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6D70802"/>
    <w:multiLevelType w:val="hybridMultilevel"/>
    <w:tmpl w:val="D91226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583D19"/>
    <w:multiLevelType w:val="hybridMultilevel"/>
    <w:tmpl w:val="0AEAEC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4367E26"/>
    <w:multiLevelType w:val="hybridMultilevel"/>
    <w:tmpl w:val="C0F63B3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52363448"/>
    <w:multiLevelType w:val="hybridMultilevel"/>
    <w:tmpl w:val="C17C56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90D0538"/>
    <w:multiLevelType w:val="hybridMultilevel"/>
    <w:tmpl w:val="E49E1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CFA2D0E"/>
    <w:multiLevelType w:val="hybridMultilevel"/>
    <w:tmpl w:val="583A2C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9563013">
    <w:abstractNumId w:val="4"/>
  </w:num>
  <w:num w:numId="2" w16cid:durableId="1584023425">
    <w:abstractNumId w:val="8"/>
  </w:num>
  <w:num w:numId="3" w16cid:durableId="554631660">
    <w:abstractNumId w:val="9"/>
  </w:num>
  <w:num w:numId="4" w16cid:durableId="1188518925">
    <w:abstractNumId w:val="1"/>
  </w:num>
  <w:num w:numId="5" w16cid:durableId="1660763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599312">
    <w:abstractNumId w:val="2"/>
    <w:lvlOverride w:ilvl="0"/>
    <w:lvlOverride w:ilvl="1"/>
    <w:lvlOverride w:ilvl="2"/>
    <w:lvlOverride w:ilvl="3"/>
    <w:lvlOverride w:ilvl="4"/>
    <w:lvlOverride w:ilvl="5"/>
    <w:lvlOverride w:ilvl="6"/>
    <w:lvlOverride w:ilvl="7"/>
    <w:lvlOverride w:ilvl="8"/>
  </w:num>
  <w:num w:numId="7" w16cid:durableId="264119380">
    <w:abstractNumId w:val="0"/>
    <w:lvlOverride w:ilvl="0"/>
    <w:lvlOverride w:ilvl="1"/>
    <w:lvlOverride w:ilvl="2"/>
    <w:lvlOverride w:ilvl="3"/>
    <w:lvlOverride w:ilvl="4"/>
    <w:lvlOverride w:ilvl="5"/>
    <w:lvlOverride w:ilvl="6"/>
    <w:lvlOverride w:ilvl="7"/>
    <w:lvlOverride w:ilvl="8"/>
  </w:num>
  <w:num w:numId="8" w16cid:durableId="1500983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1267586">
    <w:abstractNumId w:val="7"/>
    <w:lvlOverride w:ilvl="0"/>
    <w:lvlOverride w:ilvl="1"/>
    <w:lvlOverride w:ilvl="2"/>
    <w:lvlOverride w:ilvl="3"/>
    <w:lvlOverride w:ilvl="4"/>
    <w:lvlOverride w:ilvl="5"/>
    <w:lvlOverride w:ilvl="6"/>
    <w:lvlOverride w:ilvl="7"/>
    <w:lvlOverride w:ilvl="8"/>
  </w:num>
  <w:num w:numId="10" w16cid:durableId="170551804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0C"/>
    <w:rsid w:val="00002C9E"/>
    <w:rsid w:val="00012971"/>
    <w:rsid w:val="000152D6"/>
    <w:rsid w:val="00036E16"/>
    <w:rsid w:val="0004354F"/>
    <w:rsid w:val="000458BF"/>
    <w:rsid w:val="00045B99"/>
    <w:rsid w:val="00051EC5"/>
    <w:rsid w:val="00066381"/>
    <w:rsid w:val="00083639"/>
    <w:rsid w:val="000A6DB1"/>
    <w:rsid w:val="000C0D94"/>
    <w:rsid w:val="000D01B9"/>
    <w:rsid w:val="000D1A86"/>
    <w:rsid w:val="000E6701"/>
    <w:rsid w:val="000E79B5"/>
    <w:rsid w:val="000F666E"/>
    <w:rsid w:val="001109DE"/>
    <w:rsid w:val="00111B1D"/>
    <w:rsid w:val="0012477C"/>
    <w:rsid w:val="00144785"/>
    <w:rsid w:val="00155F41"/>
    <w:rsid w:val="001602BA"/>
    <w:rsid w:val="001673D2"/>
    <w:rsid w:val="00190C44"/>
    <w:rsid w:val="00194974"/>
    <w:rsid w:val="00196D52"/>
    <w:rsid w:val="001C24F1"/>
    <w:rsid w:val="001D491B"/>
    <w:rsid w:val="001E7AE0"/>
    <w:rsid w:val="001F2C5B"/>
    <w:rsid w:val="00200420"/>
    <w:rsid w:val="0021380A"/>
    <w:rsid w:val="00215796"/>
    <w:rsid w:val="002264A9"/>
    <w:rsid w:val="00227869"/>
    <w:rsid w:val="00234B92"/>
    <w:rsid w:val="00240973"/>
    <w:rsid w:val="00265692"/>
    <w:rsid w:val="002754DA"/>
    <w:rsid w:val="002767C6"/>
    <w:rsid w:val="002B5FDF"/>
    <w:rsid w:val="002D2E16"/>
    <w:rsid w:val="002D4688"/>
    <w:rsid w:val="002D5444"/>
    <w:rsid w:val="002D58DF"/>
    <w:rsid w:val="002F27E9"/>
    <w:rsid w:val="00325822"/>
    <w:rsid w:val="003671DA"/>
    <w:rsid w:val="003739C5"/>
    <w:rsid w:val="0039393F"/>
    <w:rsid w:val="003F5AC2"/>
    <w:rsid w:val="0040630E"/>
    <w:rsid w:val="004133D5"/>
    <w:rsid w:val="0043470F"/>
    <w:rsid w:val="00444592"/>
    <w:rsid w:val="00454DAF"/>
    <w:rsid w:val="00460020"/>
    <w:rsid w:val="00461CAB"/>
    <w:rsid w:val="00466CE6"/>
    <w:rsid w:val="00474D61"/>
    <w:rsid w:val="00475026"/>
    <w:rsid w:val="004758BE"/>
    <w:rsid w:val="004B4AF1"/>
    <w:rsid w:val="004E1B86"/>
    <w:rsid w:val="004E4288"/>
    <w:rsid w:val="004F3251"/>
    <w:rsid w:val="00502719"/>
    <w:rsid w:val="0051417F"/>
    <w:rsid w:val="005170A7"/>
    <w:rsid w:val="00547C0D"/>
    <w:rsid w:val="00554E6E"/>
    <w:rsid w:val="005568CC"/>
    <w:rsid w:val="0056300B"/>
    <w:rsid w:val="0058143B"/>
    <w:rsid w:val="00584C5E"/>
    <w:rsid w:val="00585A73"/>
    <w:rsid w:val="0059367C"/>
    <w:rsid w:val="005A175F"/>
    <w:rsid w:val="005A31B8"/>
    <w:rsid w:val="005B0B83"/>
    <w:rsid w:val="005B6AF6"/>
    <w:rsid w:val="005C0718"/>
    <w:rsid w:val="005C3200"/>
    <w:rsid w:val="005C413C"/>
    <w:rsid w:val="005D46E8"/>
    <w:rsid w:val="005E1C97"/>
    <w:rsid w:val="0061402E"/>
    <w:rsid w:val="00627D5B"/>
    <w:rsid w:val="00656AD1"/>
    <w:rsid w:val="006712A8"/>
    <w:rsid w:val="00695E72"/>
    <w:rsid w:val="006B525E"/>
    <w:rsid w:val="006C19F2"/>
    <w:rsid w:val="006C71F6"/>
    <w:rsid w:val="006D3B6C"/>
    <w:rsid w:val="006D5498"/>
    <w:rsid w:val="006E0E65"/>
    <w:rsid w:val="007047E5"/>
    <w:rsid w:val="00713976"/>
    <w:rsid w:val="00714751"/>
    <w:rsid w:val="007505B0"/>
    <w:rsid w:val="00755840"/>
    <w:rsid w:val="00757429"/>
    <w:rsid w:val="007660DC"/>
    <w:rsid w:val="007A1743"/>
    <w:rsid w:val="007A5693"/>
    <w:rsid w:val="007A613D"/>
    <w:rsid w:val="007D4213"/>
    <w:rsid w:val="008104E6"/>
    <w:rsid w:val="0081424F"/>
    <w:rsid w:val="00826F42"/>
    <w:rsid w:val="00835C21"/>
    <w:rsid w:val="008458A2"/>
    <w:rsid w:val="00850AA7"/>
    <w:rsid w:val="00885FB4"/>
    <w:rsid w:val="008A3619"/>
    <w:rsid w:val="008A4111"/>
    <w:rsid w:val="008A4DBF"/>
    <w:rsid w:val="008C36F4"/>
    <w:rsid w:val="00920539"/>
    <w:rsid w:val="009251C4"/>
    <w:rsid w:val="00934050"/>
    <w:rsid w:val="00943C8B"/>
    <w:rsid w:val="00980A96"/>
    <w:rsid w:val="009906A1"/>
    <w:rsid w:val="009B023C"/>
    <w:rsid w:val="009B3A47"/>
    <w:rsid w:val="009C6D16"/>
    <w:rsid w:val="009E0258"/>
    <w:rsid w:val="009E527F"/>
    <w:rsid w:val="009F5A8E"/>
    <w:rsid w:val="00A031EE"/>
    <w:rsid w:val="00A2154C"/>
    <w:rsid w:val="00A2634F"/>
    <w:rsid w:val="00A32657"/>
    <w:rsid w:val="00A33D8A"/>
    <w:rsid w:val="00A37D05"/>
    <w:rsid w:val="00A43F4A"/>
    <w:rsid w:val="00A70BF1"/>
    <w:rsid w:val="00A744E3"/>
    <w:rsid w:val="00A9251E"/>
    <w:rsid w:val="00AB049D"/>
    <w:rsid w:val="00AD5F0C"/>
    <w:rsid w:val="00AE6229"/>
    <w:rsid w:val="00B04351"/>
    <w:rsid w:val="00B205BC"/>
    <w:rsid w:val="00B2550C"/>
    <w:rsid w:val="00B25AD9"/>
    <w:rsid w:val="00B265DB"/>
    <w:rsid w:val="00B341C3"/>
    <w:rsid w:val="00B40394"/>
    <w:rsid w:val="00B513E7"/>
    <w:rsid w:val="00B61F21"/>
    <w:rsid w:val="00B64C26"/>
    <w:rsid w:val="00BC683E"/>
    <w:rsid w:val="00BD7CD6"/>
    <w:rsid w:val="00BE6A0F"/>
    <w:rsid w:val="00C17270"/>
    <w:rsid w:val="00C25A87"/>
    <w:rsid w:val="00C31934"/>
    <w:rsid w:val="00C50001"/>
    <w:rsid w:val="00C51FE0"/>
    <w:rsid w:val="00C52C89"/>
    <w:rsid w:val="00C66640"/>
    <w:rsid w:val="00C7039B"/>
    <w:rsid w:val="00C85100"/>
    <w:rsid w:val="00CB3E8A"/>
    <w:rsid w:val="00CC231F"/>
    <w:rsid w:val="00CE1F6F"/>
    <w:rsid w:val="00CF71CF"/>
    <w:rsid w:val="00D02C62"/>
    <w:rsid w:val="00D06252"/>
    <w:rsid w:val="00D0772E"/>
    <w:rsid w:val="00D07790"/>
    <w:rsid w:val="00D33DF2"/>
    <w:rsid w:val="00D36A78"/>
    <w:rsid w:val="00D652A2"/>
    <w:rsid w:val="00DA5F11"/>
    <w:rsid w:val="00DB6B5B"/>
    <w:rsid w:val="00DB789F"/>
    <w:rsid w:val="00DB7B02"/>
    <w:rsid w:val="00DC6967"/>
    <w:rsid w:val="00DD258B"/>
    <w:rsid w:val="00DD6175"/>
    <w:rsid w:val="00DD748C"/>
    <w:rsid w:val="00DE2CE4"/>
    <w:rsid w:val="00DF20F7"/>
    <w:rsid w:val="00DF4C05"/>
    <w:rsid w:val="00E00486"/>
    <w:rsid w:val="00E04185"/>
    <w:rsid w:val="00E12B7E"/>
    <w:rsid w:val="00E624C2"/>
    <w:rsid w:val="00E845E7"/>
    <w:rsid w:val="00E854DC"/>
    <w:rsid w:val="00E8704A"/>
    <w:rsid w:val="00EA02E2"/>
    <w:rsid w:val="00EA66CD"/>
    <w:rsid w:val="00EB531C"/>
    <w:rsid w:val="00ED236C"/>
    <w:rsid w:val="00ED4412"/>
    <w:rsid w:val="00EF330E"/>
    <w:rsid w:val="00F05BA0"/>
    <w:rsid w:val="00F064F8"/>
    <w:rsid w:val="00F11418"/>
    <w:rsid w:val="00F15646"/>
    <w:rsid w:val="00F157E2"/>
    <w:rsid w:val="00F228A2"/>
    <w:rsid w:val="00F40E8E"/>
    <w:rsid w:val="00F445A3"/>
    <w:rsid w:val="00F51C74"/>
    <w:rsid w:val="00F702C5"/>
    <w:rsid w:val="00F819F1"/>
    <w:rsid w:val="00F92950"/>
    <w:rsid w:val="00FA09D5"/>
    <w:rsid w:val="00FB7229"/>
    <w:rsid w:val="00FD0F22"/>
    <w:rsid w:val="00FE6AC3"/>
    <w:rsid w:val="00FE7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5584"/>
  <w15:chartTrackingRefBased/>
  <w15:docId w15:val="{013DCF04-A621-420B-AE33-6EE9B4A9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5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5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5F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5F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5F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5F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F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F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F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F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5F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5F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5F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5F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5F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F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F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F0C"/>
    <w:rPr>
      <w:rFonts w:eastAsiaTheme="majorEastAsia" w:cstheme="majorBidi"/>
      <w:color w:val="272727" w:themeColor="text1" w:themeTint="D8"/>
    </w:rPr>
  </w:style>
  <w:style w:type="paragraph" w:styleId="Titel">
    <w:name w:val="Title"/>
    <w:basedOn w:val="Standaard"/>
    <w:next w:val="Standaard"/>
    <w:link w:val="TitelChar"/>
    <w:uiPriority w:val="10"/>
    <w:qFormat/>
    <w:rsid w:val="00AD5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F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F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F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F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F0C"/>
    <w:rPr>
      <w:i/>
      <w:iCs/>
      <w:color w:val="404040" w:themeColor="text1" w:themeTint="BF"/>
    </w:rPr>
  </w:style>
  <w:style w:type="paragraph" w:styleId="Lijstalinea">
    <w:name w:val="List Paragraph"/>
    <w:basedOn w:val="Standaard"/>
    <w:uiPriority w:val="34"/>
    <w:qFormat/>
    <w:rsid w:val="00AD5F0C"/>
    <w:pPr>
      <w:ind w:left="720"/>
      <w:contextualSpacing/>
    </w:pPr>
  </w:style>
  <w:style w:type="character" w:styleId="Intensievebenadrukking">
    <w:name w:val="Intense Emphasis"/>
    <w:basedOn w:val="Standaardalinea-lettertype"/>
    <w:uiPriority w:val="21"/>
    <w:qFormat/>
    <w:rsid w:val="00AD5F0C"/>
    <w:rPr>
      <w:i/>
      <w:iCs/>
      <w:color w:val="0F4761" w:themeColor="accent1" w:themeShade="BF"/>
    </w:rPr>
  </w:style>
  <w:style w:type="paragraph" w:styleId="Duidelijkcitaat">
    <w:name w:val="Intense Quote"/>
    <w:basedOn w:val="Standaard"/>
    <w:next w:val="Standaard"/>
    <w:link w:val="DuidelijkcitaatChar"/>
    <w:uiPriority w:val="30"/>
    <w:qFormat/>
    <w:rsid w:val="00AD5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5F0C"/>
    <w:rPr>
      <w:i/>
      <w:iCs/>
      <w:color w:val="0F4761" w:themeColor="accent1" w:themeShade="BF"/>
    </w:rPr>
  </w:style>
  <w:style w:type="character" w:styleId="Intensieveverwijzing">
    <w:name w:val="Intense Reference"/>
    <w:basedOn w:val="Standaardalinea-lettertype"/>
    <w:uiPriority w:val="32"/>
    <w:qFormat/>
    <w:rsid w:val="00AD5F0C"/>
    <w:rPr>
      <w:b/>
      <w:bCs/>
      <w:smallCaps/>
      <w:color w:val="0F4761" w:themeColor="accent1" w:themeShade="BF"/>
      <w:spacing w:val="5"/>
    </w:rPr>
  </w:style>
  <w:style w:type="table" w:styleId="Tabelraster">
    <w:name w:val="Table Grid"/>
    <w:basedOn w:val="Standaardtabel"/>
    <w:uiPriority w:val="39"/>
    <w:rsid w:val="00AD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5C0718"/>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5C0718"/>
    <w:rPr>
      <w:rFonts w:eastAsiaTheme="minorEastAsia"/>
      <w:kern w:val="0"/>
      <w:sz w:val="22"/>
      <w:szCs w:val="22"/>
      <w:lang w:eastAsia="nl-NL"/>
      <w14:ligatures w14:val="none"/>
    </w:rPr>
  </w:style>
  <w:style w:type="paragraph" w:styleId="Koptekst">
    <w:name w:val="header"/>
    <w:basedOn w:val="Standaard"/>
    <w:link w:val="KoptekstChar"/>
    <w:uiPriority w:val="99"/>
    <w:unhideWhenUsed/>
    <w:rsid w:val="008142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424F"/>
  </w:style>
  <w:style w:type="paragraph" w:styleId="Voettekst">
    <w:name w:val="footer"/>
    <w:basedOn w:val="Standaard"/>
    <w:link w:val="VoettekstChar"/>
    <w:uiPriority w:val="99"/>
    <w:unhideWhenUsed/>
    <w:rsid w:val="008142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424F"/>
  </w:style>
  <w:style w:type="character" w:styleId="Hyperlink">
    <w:name w:val="Hyperlink"/>
    <w:basedOn w:val="Standaardalinea-lettertype"/>
    <w:uiPriority w:val="99"/>
    <w:unhideWhenUsed/>
    <w:rsid w:val="00325822"/>
    <w:rPr>
      <w:color w:val="467886" w:themeColor="hyperlink"/>
      <w:u w:val="single"/>
    </w:rPr>
  </w:style>
  <w:style w:type="character" w:styleId="Onopgelostemelding">
    <w:name w:val="Unresolved Mention"/>
    <w:basedOn w:val="Standaardalinea-lettertype"/>
    <w:uiPriority w:val="99"/>
    <w:semiHidden/>
    <w:unhideWhenUsed/>
    <w:rsid w:val="00325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944501">
      <w:bodyDiv w:val="1"/>
      <w:marLeft w:val="0"/>
      <w:marRight w:val="0"/>
      <w:marTop w:val="0"/>
      <w:marBottom w:val="0"/>
      <w:divBdr>
        <w:top w:val="none" w:sz="0" w:space="0" w:color="auto"/>
        <w:left w:val="none" w:sz="0" w:space="0" w:color="auto"/>
        <w:bottom w:val="none" w:sz="0" w:space="0" w:color="auto"/>
        <w:right w:val="none" w:sz="0" w:space="0" w:color="auto"/>
      </w:divBdr>
    </w:div>
    <w:div w:id="203183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kenniscentrumvrijwilligersvervoer.nl/wp-content/uploads/2022/02/Ontwikkelen-van-een-vervoersdienst-met-vrijwilligers-A4.pdf" TargetMode="External"/><Relationship Id="rId4" Type="http://schemas.openxmlformats.org/officeDocument/2006/relationships/webSettings" Target="webSettings.xml"/><Relationship Id="rId9" Type="http://schemas.openxmlformats.org/officeDocument/2006/relationships/hyperlink" Target="http://www.platformseniorendronten.nl/vrijwilligersvervo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15</Pages>
  <Words>1965</Words>
  <Characters>10810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lanphen</dc:creator>
  <cp:keywords/>
  <dc:description/>
  <cp:lastModifiedBy>wim lanphen</cp:lastModifiedBy>
  <cp:revision>126</cp:revision>
  <dcterms:created xsi:type="dcterms:W3CDTF">2025-01-31T18:11:00Z</dcterms:created>
  <dcterms:modified xsi:type="dcterms:W3CDTF">2025-02-23T21:17:00Z</dcterms:modified>
</cp:coreProperties>
</file>